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594EE" w14:textId="77777777" w:rsidR="004A5C5A" w:rsidRPr="004A5C5A" w:rsidRDefault="004A5C5A" w:rsidP="00B72AB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5C5A">
        <w:rPr>
          <w:rFonts w:ascii="Times New Roman" w:hAnsi="Times New Roman" w:cs="Times New Roman"/>
          <w:sz w:val="28"/>
          <w:szCs w:val="28"/>
        </w:rPr>
        <w:t>Artificial Intelligence Review Committee (AIRC)</w:t>
      </w:r>
    </w:p>
    <w:p w14:paraId="777F1D96" w14:textId="77777777" w:rsidR="004A5C5A" w:rsidRPr="004A5C5A" w:rsidRDefault="004A5C5A" w:rsidP="00B72AB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5C5A">
        <w:rPr>
          <w:rFonts w:ascii="Times New Roman" w:hAnsi="Times New Roman" w:cs="Times New Roman"/>
          <w:sz w:val="28"/>
          <w:szCs w:val="28"/>
        </w:rPr>
        <w:t>Analytic/Non-Human Subjects - Streamlined Rubric</w:t>
      </w:r>
    </w:p>
    <w:p w14:paraId="629F0D5C" w14:textId="234BF037" w:rsidR="004A5C5A" w:rsidRPr="004A5C5A" w:rsidRDefault="004A5C5A" w:rsidP="004A5C5A">
      <w:pPr>
        <w:rPr>
          <w:rFonts w:ascii="Times New Roman" w:hAnsi="Times New Roman" w:cs="Times New Roman"/>
        </w:rPr>
      </w:pPr>
      <w:r w:rsidRPr="004A5C5A">
        <w:rPr>
          <w:rFonts w:ascii="Times New Roman" w:hAnsi="Times New Roman" w:cs="Times New Roman"/>
        </w:rPr>
        <w:t>Version: </w:t>
      </w:r>
      <w:r w:rsidR="001A15E9">
        <w:rPr>
          <w:rFonts w:ascii="Times New Roman" w:hAnsi="Times New Roman" w:cs="Times New Roman"/>
        </w:rPr>
        <w:t>2</w:t>
      </w:r>
      <w:r w:rsidRPr="004A5C5A">
        <w:rPr>
          <w:rFonts w:ascii="Times New Roman" w:hAnsi="Times New Roman" w:cs="Times New Roman"/>
        </w:rPr>
        <w:t>.0 (</w:t>
      </w:r>
      <w:r w:rsidR="001A15E9">
        <w:rPr>
          <w:rFonts w:ascii="Times New Roman" w:hAnsi="Times New Roman" w:cs="Times New Roman"/>
        </w:rPr>
        <w:t>December</w:t>
      </w:r>
      <w:r w:rsidRPr="004A5C5A">
        <w:rPr>
          <w:rFonts w:ascii="Times New Roman" w:hAnsi="Times New Roman" w:cs="Times New Roman"/>
        </w:rPr>
        <w:t xml:space="preserve"> 2025)</w:t>
      </w:r>
    </w:p>
    <w:p w14:paraId="0AD064A8" w14:textId="77777777" w:rsidR="004A5C5A" w:rsidRPr="004A5C5A" w:rsidRDefault="004A5C5A" w:rsidP="004A5C5A">
      <w:pPr>
        <w:rPr>
          <w:rFonts w:ascii="Times New Roman" w:hAnsi="Times New Roman" w:cs="Times New Roman"/>
        </w:rPr>
      </w:pPr>
      <w:r w:rsidRPr="004A5C5A">
        <w:rPr>
          <w:rFonts w:ascii="Times New Roman" w:hAnsi="Times New Roman" w:cs="Times New Roman"/>
        </w:rPr>
        <w:t>Use this rubric for: Routine de-identified data analytics, anonymous surveys, or standard "not human subjects research" projects using validated AI tools.</w:t>
      </w:r>
    </w:p>
    <w:p w14:paraId="77B23986" w14:textId="58C1FBB2" w:rsidR="004A5C5A" w:rsidRPr="004A5C5A" w:rsidRDefault="004A5C5A" w:rsidP="004A5C5A">
      <w:pPr>
        <w:rPr>
          <w:rFonts w:ascii="Times New Roman" w:hAnsi="Times New Roman" w:cs="Times New Roman"/>
        </w:rPr>
      </w:pPr>
    </w:p>
    <w:p w14:paraId="0B55C83D" w14:textId="77777777" w:rsidR="004A5C5A" w:rsidRPr="004A5C5A" w:rsidRDefault="004A5C5A" w:rsidP="004A5C5A">
      <w:pPr>
        <w:rPr>
          <w:rFonts w:ascii="Times New Roman" w:hAnsi="Times New Roman" w:cs="Times New Roman"/>
          <w:b/>
          <w:bCs/>
        </w:rPr>
      </w:pPr>
      <w:r w:rsidRPr="004A5C5A">
        <w:rPr>
          <w:rFonts w:ascii="Times New Roman" w:hAnsi="Times New Roman" w:cs="Times New Roman"/>
          <w:b/>
          <w:bCs/>
        </w:rPr>
        <w:t>Administrative Information</w:t>
      </w:r>
    </w:p>
    <w:tbl>
      <w:tblPr>
        <w:tblW w:w="926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6"/>
        <w:gridCol w:w="4881"/>
      </w:tblGrid>
      <w:tr w:rsidR="004A5C5A" w:rsidRPr="004A5C5A" w14:paraId="37904272" w14:textId="77777777" w:rsidTr="00B72ABC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4EF77B1" w14:textId="77777777" w:rsidR="004A5C5A" w:rsidRPr="004A5C5A" w:rsidRDefault="004A5C5A" w:rsidP="004A5C5A">
            <w:pPr>
              <w:rPr>
                <w:rFonts w:ascii="Times New Roman" w:hAnsi="Times New Roman" w:cs="Times New Roman"/>
                <w:b/>
                <w:bCs/>
              </w:rPr>
            </w:pPr>
            <w:r w:rsidRPr="004A5C5A">
              <w:rPr>
                <w:rFonts w:ascii="Times New Roman" w:hAnsi="Times New Roman" w:cs="Times New Roman"/>
                <w:b/>
                <w:bCs/>
              </w:rPr>
              <w:t>Field</w:t>
            </w: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1CFAF99" w14:textId="77777777" w:rsidR="004A5C5A" w:rsidRPr="004A5C5A" w:rsidRDefault="004A5C5A" w:rsidP="004A5C5A">
            <w:pPr>
              <w:rPr>
                <w:rFonts w:ascii="Times New Roman" w:hAnsi="Times New Roman" w:cs="Times New Roman"/>
                <w:b/>
                <w:bCs/>
              </w:rPr>
            </w:pPr>
            <w:r w:rsidRPr="004A5C5A">
              <w:rPr>
                <w:rFonts w:ascii="Times New Roman" w:hAnsi="Times New Roman" w:cs="Times New Roman"/>
                <w:b/>
                <w:bCs/>
              </w:rPr>
              <w:t>Information</w:t>
            </w:r>
          </w:p>
        </w:tc>
      </w:tr>
      <w:tr w:rsidR="004A5C5A" w:rsidRPr="004A5C5A" w14:paraId="2A431ED3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451DC4B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Protocol Number</w:t>
            </w: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37CEAA9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[blank line]</w:t>
            </w:r>
          </w:p>
        </w:tc>
      </w:tr>
      <w:tr w:rsidR="004A5C5A" w:rsidRPr="004A5C5A" w14:paraId="128F6B85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C025ECA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Principal Investigator</w:t>
            </w: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1FB58EE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[blank line]</w:t>
            </w:r>
          </w:p>
        </w:tc>
      </w:tr>
      <w:tr w:rsidR="004A5C5A" w:rsidRPr="004A5C5A" w14:paraId="78C7A3AE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31C849E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Project Title</w:t>
            </w: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81856D3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[blank line]</w:t>
            </w:r>
          </w:p>
        </w:tc>
      </w:tr>
      <w:tr w:rsidR="004A5C5A" w:rsidRPr="004A5C5A" w14:paraId="4EB07909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DDF51E9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Date of Review</w:t>
            </w: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B560953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[blank line]</w:t>
            </w:r>
          </w:p>
        </w:tc>
      </w:tr>
      <w:tr w:rsidR="004A5C5A" w:rsidRPr="004A5C5A" w14:paraId="4C58AB26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3203DD6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AIRC Reviewer(s)</w:t>
            </w: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6F12656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[blank line]</w:t>
            </w:r>
          </w:p>
        </w:tc>
      </w:tr>
      <w:tr w:rsidR="004A5C5A" w:rsidRPr="004A5C5A" w14:paraId="227571CC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0AABEF4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AI Tool/Model Name and Version</w:t>
            </w: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16C4A91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[blank line]</w:t>
            </w:r>
          </w:p>
        </w:tc>
      </w:tr>
      <w:tr w:rsidR="004A5C5A" w:rsidRPr="004A5C5A" w14:paraId="754C6D9E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E9B6B47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Data Source(s)</w:t>
            </w: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B6F3B8C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[blank line]</w:t>
            </w:r>
          </w:p>
        </w:tc>
      </w:tr>
      <w:tr w:rsidR="004A5C5A" w:rsidRPr="004A5C5A" w14:paraId="00CD2E41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0164375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Project Type</w:t>
            </w: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B3B7D65" w14:textId="77777777" w:rsidR="00B72ABC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Segoe UI Symbol" w:hAnsi="Segoe UI Symbol" w:cs="Segoe UI Symbol"/>
              </w:rPr>
              <w:t>☐</w:t>
            </w:r>
            <w:r w:rsidRPr="004A5C5A">
              <w:rPr>
                <w:rFonts w:ascii="Times New Roman" w:hAnsi="Times New Roman" w:cs="Times New Roman"/>
              </w:rPr>
              <w:t xml:space="preserve"> De-identified Data </w:t>
            </w:r>
            <w:r w:rsidRPr="004A5C5A">
              <w:rPr>
                <w:rFonts w:ascii="Segoe UI Symbol" w:hAnsi="Segoe UI Symbol" w:cs="Segoe UI Symbol"/>
              </w:rPr>
              <w:t>☐</w:t>
            </w:r>
            <w:r w:rsidRPr="004A5C5A">
              <w:rPr>
                <w:rFonts w:ascii="Times New Roman" w:hAnsi="Times New Roman" w:cs="Times New Roman"/>
              </w:rPr>
              <w:t xml:space="preserve"> Anonymous Survey </w:t>
            </w:r>
          </w:p>
          <w:p w14:paraId="41269920" w14:textId="17D39658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Segoe UI Symbol" w:hAnsi="Segoe UI Symbol" w:cs="Segoe UI Symbol"/>
              </w:rPr>
              <w:t>☐</w:t>
            </w:r>
            <w:r w:rsidRPr="004A5C5A">
              <w:rPr>
                <w:rFonts w:ascii="Times New Roman" w:hAnsi="Times New Roman" w:cs="Times New Roman"/>
              </w:rPr>
              <w:t xml:space="preserve"> Other</w:t>
            </w:r>
          </w:p>
        </w:tc>
      </w:tr>
    </w:tbl>
    <w:p w14:paraId="5A742DFB" w14:textId="6DBF146F" w:rsidR="004A5C5A" w:rsidRPr="004A5C5A" w:rsidRDefault="004A5C5A" w:rsidP="004A5C5A">
      <w:pPr>
        <w:rPr>
          <w:rFonts w:ascii="Times New Roman" w:hAnsi="Times New Roman" w:cs="Times New Roman"/>
        </w:rPr>
      </w:pPr>
    </w:p>
    <w:p w14:paraId="390B829A" w14:textId="77777777" w:rsidR="00B72ABC" w:rsidRDefault="00B72ABC" w:rsidP="004A5C5A">
      <w:pPr>
        <w:rPr>
          <w:rFonts w:ascii="Times New Roman" w:hAnsi="Times New Roman" w:cs="Times New Roman"/>
          <w:b/>
          <w:bCs/>
        </w:rPr>
      </w:pPr>
    </w:p>
    <w:p w14:paraId="0F9D8768" w14:textId="77777777" w:rsidR="00B72ABC" w:rsidRDefault="00B72ABC" w:rsidP="004A5C5A">
      <w:pPr>
        <w:rPr>
          <w:rFonts w:ascii="Times New Roman" w:hAnsi="Times New Roman" w:cs="Times New Roman"/>
          <w:b/>
          <w:bCs/>
        </w:rPr>
      </w:pPr>
    </w:p>
    <w:p w14:paraId="714225FD" w14:textId="77777777" w:rsidR="00B72ABC" w:rsidRDefault="00B72ABC" w:rsidP="004A5C5A">
      <w:pPr>
        <w:rPr>
          <w:rFonts w:ascii="Times New Roman" w:hAnsi="Times New Roman" w:cs="Times New Roman"/>
          <w:b/>
          <w:bCs/>
        </w:rPr>
      </w:pPr>
    </w:p>
    <w:p w14:paraId="3614E322" w14:textId="11B84E14" w:rsidR="004A5C5A" w:rsidRPr="004A5C5A" w:rsidRDefault="004A5C5A" w:rsidP="004A5C5A">
      <w:pPr>
        <w:rPr>
          <w:rFonts w:ascii="Times New Roman" w:hAnsi="Times New Roman" w:cs="Times New Roman"/>
          <w:b/>
          <w:bCs/>
        </w:rPr>
      </w:pPr>
      <w:r w:rsidRPr="004A5C5A">
        <w:rPr>
          <w:rFonts w:ascii="Times New Roman" w:hAnsi="Times New Roman" w:cs="Times New Roman"/>
          <w:b/>
          <w:bCs/>
        </w:rPr>
        <w:lastRenderedPageBreak/>
        <w:t>Instructions for Reviewers</w:t>
      </w:r>
    </w:p>
    <w:p w14:paraId="5A5A5256" w14:textId="77777777" w:rsidR="004A5C5A" w:rsidRPr="004A5C5A" w:rsidRDefault="004A5C5A" w:rsidP="004A5C5A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4A5C5A">
        <w:rPr>
          <w:rFonts w:ascii="Times New Roman" w:hAnsi="Times New Roman" w:cs="Times New Roman"/>
        </w:rPr>
        <w:t>Rate each domain on a 1-4 scale</w:t>
      </w:r>
    </w:p>
    <w:p w14:paraId="561595EA" w14:textId="77777777" w:rsidR="004A5C5A" w:rsidRPr="004A5C5A" w:rsidRDefault="004A5C5A" w:rsidP="004A5C5A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4A5C5A">
        <w:rPr>
          <w:rFonts w:ascii="Times New Roman" w:hAnsi="Times New Roman" w:cs="Times New Roman"/>
        </w:rPr>
        <w:t>Use N/A if item does not apply (provide justification)</w:t>
      </w:r>
    </w:p>
    <w:p w14:paraId="152528B2" w14:textId="77777777" w:rsidR="004A5C5A" w:rsidRPr="004A5C5A" w:rsidRDefault="004A5C5A" w:rsidP="004A5C5A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4A5C5A">
        <w:rPr>
          <w:rFonts w:ascii="Times New Roman" w:hAnsi="Times New Roman" w:cs="Times New Roman"/>
        </w:rPr>
        <w:t>Select "Insufficient Documentation" if unable to score</w:t>
      </w:r>
    </w:p>
    <w:p w14:paraId="4D9703B7" w14:textId="77777777" w:rsidR="004A5C5A" w:rsidRPr="004A5C5A" w:rsidRDefault="004A5C5A" w:rsidP="004A5C5A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4A5C5A">
        <w:rPr>
          <w:rFonts w:ascii="Times New Roman" w:hAnsi="Times New Roman" w:cs="Times New Roman"/>
        </w:rPr>
        <w:t>Critical Rule: Score of 1 in any domain = "Not Acceptable"</w:t>
      </w:r>
    </w:p>
    <w:p w14:paraId="35764F29" w14:textId="3BC29D79" w:rsidR="004A5C5A" w:rsidRPr="004A5C5A" w:rsidRDefault="004A5C5A" w:rsidP="004A5C5A">
      <w:pPr>
        <w:rPr>
          <w:rFonts w:ascii="Times New Roman" w:hAnsi="Times New Roman" w:cs="Times New Roman"/>
        </w:rPr>
      </w:pPr>
    </w:p>
    <w:p w14:paraId="43C9D85F" w14:textId="77777777" w:rsidR="00B72ABC" w:rsidRDefault="00B72ABC" w:rsidP="004A5C5A">
      <w:pPr>
        <w:rPr>
          <w:rFonts w:ascii="Times New Roman" w:hAnsi="Times New Roman" w:cs="Times New Roman"/>
          <w:b/>
          <w:bCs/>
        </w:rPr>
      </w:pPr>
    </w:p>
    <w:p w14:paraId="5F6CE143" w14:textId="77777777" w:rsidR="00B72ABC" w:rsidRDefault="00B72ABC" w:rsidP="004A5C5A">
      <w:pPr>
        <w:rPr>
          <w:rFonts w:ascii="Times New Roman" w:hAnsi="Times New Roman" w:cs="Times New Roman"/>
          <w:b/>
          <w:bCs/>
        </w:rPr>
      </w:pPr>
    </w:p>
    <w:p w14:paraId="0831D83A" w14:textId="77777777" w:rsidR="00B72ABC" w:rsidRDefault="00B72ABC" w:rsidP="004A5C5A">
      <w:pPr>
        <w:rPr>
          <w:rFonts w:ascii="Times New Roman" w:hAnsi="Times New Roman" w:cs="Times New Roman"/>
          <w:b/>
          <w:bCs/>
        </w:rPr>
      </w:pPr>
    </w:p>
    <w:p w14:paraId="04D21C15" w14:textId="77777777" w:rsidR="00B72ABC" w:rsidRDefault="00B72ABC" w:rsidP="004A5C5A">
      <w:pPr>
        <w:rPr>
          <w:rFonts w:ascii="Times New Roman" w:hAnsi="Times New Roman" w:cs="Times New Roman"/>
          <w:b/>
          <w:bCs/>
        </w:rPr>
      </w:pPr>
    </w:p>
    <w:p w14:paraId="17BD96B0" w14:textId="77777777" w:rsidR="00B72ABC" w:rsidRDefault="00B72ABC" w:rsidP="004A5C5A">
      <w:pPr>
        <w:rPr>
          <w:rFonts w:ascii="Times New Roman" w:hAnsi="Times New Roman" w:cs="Times New Roman"/>
          <w:b/>
          <w:bCs/>
        </w:rPr>
      </w:pPr>
    </w:p>
    <w:p w14:paraId="4C011270" w14:textId="77777777" w:rsidR="00B72ABC" w:rsidRDefault="00B72ABC" w:rsidP="004A5C5A">
      <w:pPr>
        <w:rPr>
          <w:rFonts w:ascii="Times New Roman" w:hAnsi="Times New Roman" w:cs="Times New Roman"/>
          <w:b/>
          <w:bCs/>
        </w:rPr>
      </w:pPr>
    </w:p>
    <w:p w14:paraId="3E9699C9" w14:textId="77777777" w:rsidR="00B72ABC" w:rsidRDefault="00B72ABC" w:rsidP="004A5C5A">
      <w:pPr>
        <w:rPr>
          <w:rFonts w:ascii="Times New Roman" w:hAnsi="Times New Roman" w:cs="Times New Roman"/>
          <w:b/>
          <w:bCs/>
        </w:rPr>
      </w:pPr>
    </w:p>
    <w:p w14:paraId="55C43778" w14:textId="77777777" w:rsidR="00B72ABC" w:rsidRDefault="00B72ABC" w:rsidP="004A5C5A">
      <w:pPr>
        <w:rPr>
          <w:rFonts w:ascii="Times New Roman" w:hAnsi="Times New Roman" w:cs="Times New Roman"/>
          <w:b/>
          <w:bCs/>
        </w:rPr>
      </w:pPr>
    </w:p>
    <w:p w14:paraId="49E8D256" w14:textId="77777777" w:rsidR="00B72ABC" w:rsidRDefault="00B72ABC" w:rsidP="004A5C5A">
      <w:pPr>
        <w:rPr>
          <w:rFonts w:ascii="Times New Roman" w:hAnsi="Times New Roman" w:cs="Times New Roman"/>
          <w:b/>
          <w:bCs/>
        </w:rPr>
      </w:pPr>
    </w:p>
    <w:p w14:paraId="5CCD53A1" w14:textId="77777777" w:rsidR="00B72ABC" w:rsidRDefault="00B72ABC" w:rsidP="004A5C5A">
      <w:pPr>
        <w:rPr>
          <w:rFonts w:ascii="Times New Roman" w:hAnsi="Times New Roman" w:cs="Times New Roman"/>
          <w:b/>
          <w:bCs/>
        </w:rPr>
      </w:pPr>
    </w:p>
    <w:p w14:paraId="5754CBD7" w14:textId="77777777" w:rsidR="00B72ABC" w:rsidRDefault="00B72ABC" w:rsidP="004A5C5A">
      <w:pPr>
        <w:rPr>
          <w:rFonts w:ascii="Times New Roman" w:hAnsi="Times New Roman" w:cs="Times New Roman"/>
          <w:b/>
          <w:bCs/>
        </w:rPr>
      </w:pPr>
    </w:p>
    <w:p w14:paraId="4B26E9FC" w14:textId="77777777" w:rsidR="00B72ABC" w:rsidRDefault="00B72ABC" w:rsidP="004A5C5A">
      <w:pPr>
        <w:rPr>
          <w:rFonts w:ascii="Times New Roman" w:hAnsi="Times New Roman" w:cs="Times New Roman"/>
          <w:b/>
          <w:bCs/>
        </w:rPr>
      </w:pPr>
    </w:p>
    <w:p w14:paraId="104DB970" w14:textId="77777777" w:rsidR="00B72ABC" w:rsidRDefault="00B72ABC" w:rsidP="004A5C5A">
      <w:pPr>
        <w:rPr>
          <w:rFonts w:ascii="Times New Roman" w:hAnsi="Times New Roman" w:cs="Times New Roman"/>
          <w:b/>
          <w:bCs/>
        </w:rPr>
      </w:pPr>
    </w:p>
    <w:p w14:paraId="09623A3A" w14:textId="77777777" w:rsidR="00B72ABC" w:rsidRDefault="00B72ABC" w:rsidP="004A5C5A">
      <w:pPr>
        <w:rPr>
          <w:rFonts w:ascii="Times New Roman" w:hAnsi="Times New Roman" w:cs="Times New Roman"/>
          <w:b/>
          <w:bCs/>
        </w:rPr>
      </w:pPr>
    </w:p>
    <w:p w14:paraId="4AB307DF" w14:textId="77777777" w:rsidR="00B72ABC" w:rsidRDefault="00B72ABC" w:rsidP="004A5C5A">
      <w:pPr>
        <w:rPr>
          <w:rFonts w:ascii="Times New Roman" w:hAnsi="Times New Roman" w:cs="Times New Roman"/>
          <w:b/>
          <w:bCs/>
        </w:rPr>
      </w:pPr>
    </w:p>
    <w:p w14:paraId="65F4E2AD" w14:textId="77777777" w:rsidR="00B72ABC" w:rsidRDefault="00B72ABC" w:rsidP="004A5C5A">
      <w:pPr>
        <w:rPr>
          <w:rFonts w:ascii="Times New Roman" w:hAnsi="Times New Roman" w:cs="Times New Roman"/>
          <w:b/>
          <w:bCs/>
        </w:rPr>
      </w:pPr>
    </w:p>
    <w:p w14:paraId="2FEE8F8B" w14:textId="77777777" w:rsidR="00B72ABC" w:rsidRDefault="00B72ABC" w:rsidP="004A5C5A">
      <w:pPr>
        <w:rPr>
          <w:rFonts w:ascii="Times New Roman" w:hAnsi="Times New Roman" w:cs="Times New Roman"/>
          <w:b/>
          <w:bCs/>
        </w:rPr>
      </w:pPr>
    </w:p>
    <w:p w14:paraId="64DDE205" w14:textId="77777777" w:rsidR="00B72ABC" w:rsidRDefault="00B72ABC" w:rsidP="004A5C5A">
      <w:pPr>
        <w:rPr>
          <w:rFonts w:ascii="Times New Roman" w:hAnsi="Times New Roman" w:cs="Times New Roman"/>
          <w:b/>
          <w:bCs/>
        </w:rPr>
      </w:pPr>
    </w:p>
    <w:p w14:paraId="1957C698" w14:textId="77777777" w:rsidR="00B72ABC" w:rsidRDefault="00B72ABC" w:rsidP="004A5C5A">
      <w:pPr>
        <w:rPr>
          <w:rFonts w:ascii="Times New Roman" w:hAnsi="Times New Roman" w:cs="Times New Roman"/>
          <w:b/>
          <w:bCs/>
        </w:rPr>
      </w:pPr>
    </w:p>
    <w:p w14:paraId="2B80E0D5" w14:textId="77777777" w:rsidR="00B72ABC" w:rsidRDefault="00B72ABC" w:rsidP="004A5C5A">
      <w:pPr>
        <w:rPr>
          <w:rFonts w:ascii="Times New Roman" w:hAnsi="Times New Roman" w:cs="Times New Roman"/>
          <w:b/>
          <w:bCs/>
        </w:rPr>
      </w:pPr>
    </w:p>
    <w:p w14:paraId="0C3531E2" w14:textId="77777777" w:rsidR="00B72ABC" w:rsidRDefault="00B72ABC" w:rsidP="004A5C5A">
      <w:pPr>
        <w:rPr>
          <w:rFonts w:ascii="Times New Roman" w:hAnsi="Times New Roman" w:cs="Times New Roman"/>
          <w:b/>
          <w:bCs/>
        </w:rPr>
      </w:pPr>
    </w:p>
    <w:p w14:paraId="16C79CE8" w14:textId="0A3E1EED" w:rsidR="004A5C5A" w:rsidRPr="004A5C5A" w:rsidRDefault="004A5C5A" w:rsidP="004A5C5A">
      <w:pPr>
        <w:rPr>
          <w:rFonts w:ascii="Times New Roman" w:hAnsi="Times New Roman" w:cs="Times New Roman"/>
          <w:b/>
          <w:bCs/>
        </w:rPr>
      </w:pPr>
      <w:r w:rsidRPr="004A5C5A">
        <w:rPr>
          <w:rFonts w:ascii="Times New Roman" w:hAnsi="Times New Roman" w:cs="Times New Roman"/>
          <w:b/>
          <w:bCs/>
        </w:rPr>
        <w:lastRenderedPageBreak/>
        <w:t>Domain 1: Data Quality &amp; Privacy</w:t>
      </w:r>
    </w:p>
    <w:p w14:paraId="02DB2EED" w14:textId="77777777" w:rsidR="004A5C5A" w:rsidRPr="004A5C5A" w:rsidRDefault="004A5C5A" w:rsidP="004A5C5A">
      <w:pPr>
        <w:rPr>
          <w:rFonts w:ascii="Times New Roman" w:hAnsi="Times New Roman" w:cs="Times New Roman"/>
        </w:rPr>
      </w:pPr>
      <w:r w:rsidRPr="004A5C5A">
        <w:rPr>
          <w:rFonts w:ascii="Times New Roman" w:hAnsi="Times New Roman" w:cs="Times New Roman"/>
        </w:rPr>
        <w:t>Purpose: Ensure data are appropriate, de-identified, and privacy is protected.</w:t>
      </w:r>
    </w:p>
    <w:p w14:paraId="2DA3E7E1" w14:textId="77777777" w:rsidR="004A5C5A" w:rsidRPr="004A5C5A" w:rsidRDefault="004A5C5A" w:rsidP="004A5C5A">
      <w:pPr>
        <w:rPr>
          <w:rFonts w:ascii="Times New Roman" w:hAnsi="Times New Roman" w:cs="Times New Roman"/>
          <w:b/>
          <w:bCs/>
        </w:rPr>
      </w:pPr>
      <w:r w:rsidRPr="004A5C5A">
        <w:rPr>
          <w:rFonts w:ascii="Times New Roman" w:hAnsi="Times New Roman" w:cs="Times New Roman"/>
        </w:rPr>
        <w:t>Scoring Criteria</w:t>
      </w:r>
    </w:p>
    <w:tbl>
      <w:tblPr>
        <w:tblW w:w="953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0"/>
        <w:gridCol w:w="8007"/>
      </w:tblGrid>
      <w:tr w:rsidR="004A5C5A" w:rsidRPr="004A5C5A" w14:paraId="08EF605D" w14:textId="77777777" w:rsidTr="00B72ABC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4037BE9" w14:textId="77777777" w:rsidR="004A5C5A" w:rsidRPr="004A5C5A" w:rsidRDefault="004A5C5A" w:rsidP="004A5C5A">
            <w:pPr>
              <w:rPr>
                <w:rFonts w:ascii="Times New Roman" w:hAnsi="Times New Roman" w:cs="Times New Roman"/>
                <w:b/>
                <w:bCs/>
              </w:rPr>
            </w:pPr>
            <w:r w:rsidRPr="004A5C5A">
              <w:rPr>
                <w:rFonts w:ascii="Times New Roman" w:hAnsi="Times New Roman" w:cs="Times New Roman"/>
                <w:b/>
                <w:bCs/>
              </w:rPr>
              <w:t>Score</w:t>
            </w:r>
          </w:p>
        </w:tc>
        <w:tc>
          <w:tcPr>
            <w:tcW w:w="796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4B5439B" w14:textId="77777777" w:rsidR="004A5C5A" w:rsidRPr="004A5C5A" w:rsidRDefault="004A5C5A" w:rsidP="004A5C5A">
            <w:pPr>
              <w:rPr>
                <w:rFonts w:ascii="Times New Roman" w:hAnsi="Times New Roman" w:cs="Times New Roman"/>
                <w:b/>
                <w:bCs/>
              </w:rPr>
            </w:pPr>
            <w:r w:rsidRPr="004A5C5A">
              <w:rPr>
                <w:rFonts w:ascii="Times New Roman" w:hAnsi="Times New Roman" w:cs="Times New Roman"/>
                <w:b/>
                <w:bCs/>
              </w:rPr>
              <w:t>Description</w:t>
            </w:r>
          </w:p>
        </w:tc>
      </w:tr>
      <w:tr w:rsidR="004A5C5A" w:rsidRPr="004A5C5A" w14:paraId="4BF4E625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2507519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4 - Exemplary</w:t>
            </w:r>
          </w:p>
        </w:tc>
        <w:tc>
          <w:tcPr>
            <w:tcW w:w="796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3A92B74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Complete data provenance, formal quality assessment, rigorous de-identification with expert determination, comprehensive re-identification risk analysis, enterprise-grade security</w:t>
            </w:r>
          </w:p>
        </w:tc>
      </w:tr>
      <w:tr w:rsidR="004A5C5A" w:rsidRPr="004A5C5A" w14:paraId="495548B7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D2DED97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3 - Proficient</w:t>
            </w:r>
          </w:p>
        </w:tc>
        <w:tc>
          <w:tcPr>
            <w:tcW w:w="796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6006CA8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Data sources clearly identified, quality appropriate for analysis, formal de-identification process, re-identification risk considered, security meeting institutional standards</w:t>
            </w:r>
          </w:p>
        </w:tc>
      </w:tr>
      <w:tr w:rsidR="004A5C5A" w:rsidRPr="004A5C5A" w14:paraId="742331C5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7D36C98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2 - Basic</w:t>
            </w:r>
          </w:p>
        </w:tc>
        <w:tc>
          <w:tcPr>
            <w:tcW w:w="796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4F9F470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Data sources identified with limited detail, quality acceptable but not validated, basic de-identification, limited risk assessment, basic security</w:t>
            </w:r>
          </w:p>
        </w:tc>
      </w:tr>
      <w:tr w:rsidR="004A5C5A" w:rsidRPr="004A5C5A" w14:paraId="0DAC2BF2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5393E8B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1 - Deficient</w:t>
            </w:r>
          </w:p>
        </w:tc>
        <w:tc>
          <w:tcPr>
            <w:tcW w:w="796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021043C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Sources unclear, poor data quality, de-identification questionable, no risk assessment, inadequate security</w:t>
            </w:r>
          </w:p>
        </w:tc>
      </w:tr>
    </w:tbl>
    <w:p w14:paraId="4E9564A9" w14:textId="77777777" w:rsidR="00B72ABC" w:rsidRDefault="00B72ABC" w:rsidP="004A5C5A">
      <w:pPr>
        <w:rPr>
          <w:rFonts w:ascii="Times New Roman" w:hAnsi="Times New Roman" w:cs="Times New Roman"/>
        </w:rPr>
      </w:pPr>
    </w:p>
    <w:p w14:paraId="211E9498" w14:textId="6FC75F06" w:rsidR="004A5C5A" w:rsidRPr="004A5C5A" w:rsidRDefault="004A5C5A" w:rsidP="004A5C5A">
      <w:pPr>
        <w:rPr>
          <w:rFonts w:ascii="Times New Roman" w:hAnsi="Times New Roman" w:cs="Times New Roman"/>
          <w:b/>
          <w:bCs/>
        </w:rPr>
      </w:pPr>
      <w:r w:rsidRPr="004A5C5A">
        <w:rPr>
          <w:rFonts w:ascii="Times New Roman" w:hAnsi="Times New Roman" w:cs="Times New Roman"/>
        </w:rPr>
        <w:t>Reviewer Assessment</w:t>
      </w:r>
    </w:p>
    <w:tbl>
      <w:tblPr>
        <w:tblW w:w="953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28"/>
        <w:gridCol w:w="1530"/>
        <w:gridCol w:w="2979"/>
      </w:tblGrid>
      <w:tr w:rsidR="004A5C5A" w:rsidRPr="004A5C5A" w14:paraId="2C35CED6" w14:textId="77777777" w:rsidTr="00B72ABC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D375D79" w14:textId="77777777" w:rsidR="004A5C5A" w:rsidRPr="004A5C5A" w:rsidRDefault="004A5C5A" w:rsidP="004A5C5A">
            <w:pPr>
              <w:rPr>
                <w:rFonts w:ascii="Times New Roman" w:hAnsi="Times New Roman" w:cs="Times New Roman"/>
                <w:b/>
                <w:bCs/>
              </w:rPr>
            </w:pPr>
            <w:r w:rsidRPr="004A5C5A"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009B73C" w14:textId="77777777" w:rsidR="004A5C5A" w:rsidRPr="004A5C5A" w:rsidRDefault="004A5C5A" w:rsidP="004A5C5A">
            <w:pPr>
              <w:rPr>
                <w:rFonts w:ascii="Times New Roman" w:hAnsi="Times New Roman" w:cs="Times New Roman"/>
                <w:b/>
                <w:bCs/>
              </w:rPr>
            </w:pPr>
            <w:r w:rsidRPr="004A5C5A">
              <w:rPr>
                <w:rFonts w:ascii="Times New Roman" w:hAnsi="Times New Roman" w:cs="Times New Roman"/>
                <w:b/>
                <w:bCs/>
              </w:rPr>
              <w:t>Rating</w:t>
            </w:r>
          </w:p>
        </w:tc>
        <w:tc>
          <w:tcPr>
            <w:tcW w:w="29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FC74F30" w14:textId="77777777" w:rsidR="004A5C5A" w:rsidRPr="004A5C5A" w:rsidRDefault="004A5C5A" w:rsidP="004A5C5A">
            <w:pPr>
              <w:rPr>
                <w:rFonts w:ascii="Times New Roman" w:hAnsi="Times New Roman" w:cs="Times New Roman"/>
                <w:b/>
                <w:bCs/>
              </w:rPr>
            </w:pPr>
            <w:r w:rsidRPr="004A5C5A">
              <w:rPr>
                <w:rFonts w:ascii="Times New Roman" w:hAnsi="Times New Roman" w:cs="Times New Roman"/>
                <w:b/>
                <w:bCs/>
              </w:rPr>
              <w:t>Comments</w:t>
            </w:r>
          </w:p>
        </w:tc>
      </w:tr>
      <w:tr w:rsidR="004A5C5A" w:rsidRPr="004A5C5A" w14:paraId="24FD2436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74CBEE3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Domain 1 Score (1-4)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643C775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[blank]</w:t>
            </w:r>
          </w:p>
        </w:tc>
        <w:tc>
          <w:tcPr>
            <w:tcW w:w="29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147A7CD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[blank area for comments]</w:t>
            </w:r>
          </w:p>
        </w:tc>
      </w:tr>
      <w:tr w:rsidR="004A5C5A" w:rsidRPr="004A5C5A" w14:paraId="5C44B865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E630310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Segoe UI Symbol" w:hAnsi="Segoe UI Symbol" w:cs="Segoe UI Symbol"/>
              </w:rPr>
              <w:t>☐</w:t>
            </w:r>
            <w:r w:rsidRPr="004A5C5A">
              <w:rPr>
                <w:rFonts w:ascii="Times New Roman" w:hAnsi="Times New Roman" w:cs="Times New Roman"/>
              </w:rPr>
              <w:t xml:space="preserve"> N/A - Justification: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7792F50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F18FA3C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</w:p>
        </w:tc>
      </w:tr>
      <w:tr w:rsidR="004A5C5A" w:rsidRPr="004A5C5A" w14:paraId="7C491D76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362EA69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Segoe UI Symbol" w:hAnsi="Segoe UI Symbol" w:cs="Segoe UI Symbol"/>
              </w:rPr>
              <w:t>☐</w:t>
            </w:r>
            <w:r w:rsidRPr="004A5C5A">
              <w:rPr>
                <w:rFonts w:ascii="Times New Roman" w:hAnsi="Times New Roman" w:cs="Times New Roman"/>
              </w:rPr>
              <w:t xml:space="preserve"> Insufficient Documentation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4C79151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71E9BBB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</w:p>
        </w:tc>
      </w:tr>
    </w:tbl>
    <w:p w14:paraId="1BFC317A" w14:textId="53F13F3A" w:rsidR="004A5C5A" w:rsidRPr="004A5C5A" w:rsidRDefault="004A5C5A" w:rsidP="004A5C5A">
      <w:pPr>
        <w:rPr>
          <w:rFonts w:ascii="Times New Roman" w:hAnsi="Times New Roman" w:cs="Times New Roman"/>
        </w:rPr>
      </w:pPr>
    </w:p>
    <w:p w14:paraId="3EBB95B5" w14:textId="77777777" w:rsidR="00B72ABC" w:rsidRDefault="00B72ABC" w:rsidP="004A5C5A">
      <w:pPr>
        <w:rPr>
          <w:rFonts w:ascii="Times New Roman" w:hAnsi="Times New Roman" w:cs="Times New Roman"/>
          <w:b/>
          <w:bCs/>
        </w:rPr>
      </w:pPr>
    </w:p>
    <w:p w14:paraId="5160C575" w14:textId="77777777" w:rsidR="00B72ABC" w:rsidRDefault="00B72ABC" w:rsidP="004A5C5A">
      <w:pPr>
        <w:rPr>
          <w:rFonts w:ascii="Times New Roman" w:hAnsi="Times New Roman" w:cs="Times New Roman"/>
          <w:b/>
          <w:bCs/>
        </w:rPr>
      </w:pPr>
    </w:p>
    <w:p w14:paraId="3502E7AB" w14:textId="3D6B1DBE" w:rsidR="004A5C5A" w:rsidRPr="004A5C5A" w:rsidRDefault="004A5C5A" w:rsidP="004A5C5A">
      <w:pPr>
        <w:rPr>
          <w:rFonts w:ascii="Times New Roman" w:hAnsi="Times New Roman" w:cs="Times New Roman"/>
          <w:b/>
          <w:bCs/>
        </w:rPr>
      </w:pPr>
      <w:r w:rsidRPr="004A5C5A">
        <w:rPr>
          <w:rFonts w:ascii="Times New Roman" w:hAnsi="Times New Roman" w:cs="Times New Roman"/>
          <w:b/>
          <w:bCs/>
        </w:rPr>
        <w:lastRenderedPageBreak/>
        <w:t>Domain 2: Analytic Validity</w:t>
      </w:r>
    </w:p>
    <w:p w14:paraId="4B7E5680" w14:textId="77777777" w:rsidR="004A5C5A" w:rsidRPr="004A5C5A" w:rsidRDefault="004A5C5A" w:rsidP="004A5C5A">
      <w:pPr>
        <w:rPr>
          <w:rFonts w:ascii="Times New Roman" w:hAnsi="Times New Roman" w:cs="Times New Roman"/>
        </w:rPr>
      </w:pPr>
      <w:r w:rsidRPr="004A5C5A">
        <w:rPr>
          <w:rFonts w:ascii="Times New Roman" w:hAnsi="Times New Roman" w:cs="Times New Roman"/>
        </w:rPr>
        <w:t>Purpose: Ensure AI/analytic methods are scientifically sound.</w:t>
      </w:r>
    </w:p>
    <w:p w14:paraId="48C93C00" w14:textId="77777777" w:rsidR="004A5C5A" w:rsidRPr="004A5C5A" w:rsidRDefault="004A5C5A" w:rsidP="004A5C5A">
      <w:pPr>
        <w:rPr>
          <w:rFonts w:ascii="Times New Roman" w:hAnsi="Times New Roman" w:cs="Times New Roman"/>
          <w:b/>
          <w:bCs/>
        </w:rPr>
      </w:pPr>
      <w:r w:rsidRPr="004A5C5A">
        <w:rPr>
          <w:rFonts w:ascii="Times New Roman" w:hAnsi="Times New Roman" w:cs="Times New Roman"/>
        </w:rPr>
        <w:t>Scoring Criteria</w:t>
      </w:r>
    </w:p>
    <w:tbl>
      <w:tblPr>
        <w:tblW w:w="953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0"/>
        <w:gridCol w:w="8047"/>
      </w:tblGrid>
      <w:tr w:rsidR="004A5C5A" w:rsidRPr="004A5C5A" w14:paraId="47A15764" w14:textId="77777777" w:rsidTr="00B72ABC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B0F9B1F" w14:textId="77777777" w:rsidR="004A5C5A" w:rsidRPr="004A5C5A" w:rsidRDefault="004A5C5A" w:rsidP="004A5C5A">
            <w:pPr>
              <w:rPr>
                <w:rFonts w:ascii="Times New Roman" w:hAnsi="Times New Roman" w:cs="Times New Roman"/>
                <w:b/>
                <w:bCs/>
              </w:rPr>
            </w:pPr>
            <w:r w:rsidRPr="004A5C5A">
              <w:rPr>
                <w:rFonts w:ascii="Times New Roman" w:hAnsi="Times New Roman" w:cs="Times New Roman"/>
                <w:b/>
                <w:bCs/>
              </w:rPr>
              <w:t>Score</w:t>
            </w:r>
          </w:p>
        </w:tc>
        <w:tc>
          <w:tcPr>
            <w:tcW w:w="800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0BEED45" w14:textId="77777777" w:rsidR="004A5C5A" w:rsidRPr="004A5C5A" w:rsidRDefault="004A5C5A" w:rsidP="004A5C5A">
            <w:pPr>
              <w:rPr>
                <w:rFonts w:ascii="Times New Roman" w:hAnsi="Times New Roman" w:cs="Times New Roman"/>
                <w:b/>
                <w:bCs/>
              </w:rPr>
            </w:pPr>
            <w:r w:rsidRPr="004A5C5A">
              <w:rPr>
                <w:rFonts w:ascii="Times New Roman" w:hAnsi="Times New Roman" w:cs="Times New Roman"/>
                <w:b/>
                <w:bCs/>
              </w:rPr>
              <w:t>Description</w:t>
            </w:r>
          </w:p>
        </w:tc>
      </w:tr>
      <w:tr w:rsidR="004A5C5A" w:rsidRPr="004A5C5A" w14:paraId="59F151A1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3A283AD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4 - Exemplary</w:t>
            </w:r>
          </w:p>
        </w:tc>
        <w:tc>
          <w:tcPr>
            <w:tcW w:w="800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CA25059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AI approach optimally suited with detailed justification, performance metrics exceed standards with external validation, robust validation including cross-validation, statistical methods thoroughly documented, comprehensive limitations discussion</w:t>
            </w:r>
          </w:p>
        </w:tc>
      </w:tr>
      <w:tr w:rsidR="004A5C5A" w:rsidRPr="004A5C5A" w14:paraId="06BEDBB5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9D56B87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3 - Proficient</w:t>
            </w:r>
          </w:p>
        </w:tc>
        <w:tc>
          <w:tcPr>
            <w:tcW w:w="800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B8ACBF2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AI approach appropriate and justified, performance metrics adequate, validation procedures documented, statistical methods clear, key limitations acknowledged</w:t>
            </w:r>
          </w:p>
        </w:tc>
      </w:tr>
      <w:tr w:rsidR="004A5C5A" w:rsidRPr="004A5C5A" w14:paraId="6544F087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2FF6B98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2 - Basic</w:t>
            </w:r>
          </w:p>
        </w:tc>
        <w:tc>
          <w:tcPr>
            <w:tcW w:w="800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BCF92F0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AI approach acceptable but limited justification, basic performance metrics, minimal validation, statistical methods vaguely described, limited limitations</w:t>
            </w:r>
          </w:p>
        </w:tc>
      </w:tr>
      <w:tr w:rsidR="004A5C5A" w:rsidRPr="004A5C5A" w14:paraId="0582B8B7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0CC6840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1 - Deficient</w:t>
            </w:r>
          </w:p>
        </w:tc>
        <w:tc>
          <w:tcPr>
            <w:tcW w:w="800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CC826BB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AI approach unsuitable, missing or inadequate metrics, no validation, statistical methods unclear, no limitations discussion</w:t>
            </w:r>
          </w:p>
        </w:tc>
      </w:tr>
    </w:tbl>
    <w:p w14:paraId="4BD8A916" w14:textId="77777777" w:rsidR="00B72ABC" w:rsidRDefault="00B72ABC" w:rsidP="004A5C5A">
      <w:pPr>
        <w:rPr>
          <w:rFonts w:ascii="Times New Roman" w:hAnsi="Times New Roman" w:cs="Times New Roman"/>
        </w:rPr>
      </w:pPr>
    </w:p>
    <w:p w14:paraId="02F503B9" w14:textId="088405A1" w:rsidR="004A5C5A" w:rsidRPr="004A5C5A" w:rsidRDefault="004A5C5A" w:rsidP="004A5C5A">
      <w:pPr>
        <w:rPr>
          <w:rFonts w:ascii="Times New Roman" w:hAnsi="Times New Roman" w:cs="Times New Roman"/>
          <w:b/>
          <w:bCs/>
        </w:rPr>
      </w:pPr>
      <w:r w:rsidRPr="004A5C5A">
        <w:rPr>
          <w:rFonts w:ascii="Times New Roman" w:hAnsi="Times New Roman" w:cs="Times New Roman"/>
        </w:rPr>
        <w:t>Reviewer Assessment</w:t>
      </w:r>
    </w:p>
    <w:tbl>
      <w:tblPr>
        <w:tblW w:w="953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28"/>
        <w:gridCol w:w="1530"/>
        <w:gridCol w:w="2979"/>
      </w:tblGrid>
      <w:tr w:rsidR="004A5C5A" w:rsidRPr="004A5C5A" w14:paraId="1F4C8216" w14:textId="77777777" w:rsidTr="00B72ABC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C9C8F60" w14:textId="77777777" w:rsidR="004A5C5A" w:rsidRPr="004A5C5A" w:rsidRDefault="004A5C5A" w:rsidP="004A5C5A">
            <w:pPr>
              <w:rPr>
                <w:rFonts w:ascii="Times New Roman" w:hAnsi="Times New Roman" w:cs="Times New Roman"/>
                <w:b/>
                <w:bCs/>
              </w:rPr>
            </w:pPr>
            <w:r w:rsidRPr="004A5C5A"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D350E12" w14:textId="77777777" w:rsidR="004A5C5A" w:rsidRPr="004A5C5A" w:rsidRDefault="004A5C5A" w:rsidP="004A5C5A">
            <w:pPr>
              <w:rPr>
                <w:rFonts w:ascii="Times New Roman" w:hAnsi="Times New Roman" w:cs="Times New Roman"/>
                <w:b/>
                <w:bCs/>
              </w:rPr>
            </w:pPr>
            <w:r w:rsidRPr="004A5C5A">
              <w:rPr>
                <w:rFonts w:ascii="Times New Roman" w:hAnsi="Times New Roman" w:cs="Times New Roman"/>
                <w:b/>
                <w:bCs/>
              </w:rPr>
              <w:t>Rating</w:t>
            </w:r>
          </w:p>
        </w:tc>
        <w:tc>
          <w:tcPr>
            <w:tcW w:w="29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769C237" w14:textId="77777777" w:rsidR="004A5C5A" w:rsidRPr="004A5C5A" w:rsidRDefault="004A5C5A" w:rsidP="004A5C5A">
            <w:pPr>
              <w:rPr>
                <w:rFonts w:ascii="Times New Roman" w:hAnsi="Times New Roman" w:cs="Times New Roman"/>
                <w:b/>
                <w:bCs/>
              </w:rPr>
            </w:pPr>
            <w:r w:rsidRPr="004A5C5A">
              <w:rPr>
                <w:rFonts w:ascii="Times New Roman" w:hAnsi="Times New Roman" w:cs="Times New Roman"/>
                <w:b/>
                <w:bCs/>
              </w:rPr>
              <w:t>Comments</w:t>
            </w:r>
          </w:p>
        </w:tc>
      </w:tr>
      <w:tr w:rsidR="004A5C5A" w:rsidRPr="004A5C5A" w14:paraId="5FD22DA7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527521E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Domain 2 Score (1-4)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08637B7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[blank]</w:t>
            </w:r>
          </w:p>
        </w:tc>
        <w:tc>
          <w:tcPr>
            <w:tcW w:w="29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8145A20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[blank area for comments]</w:t>
            </w:r>
          </w:p>
        </w:tc>
      </w:tr>
      <w:tr w:rsidR="004A5C5A" w:rsidRPr="004A5C5A" w14:paraId="5C0927F3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D2E4A12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Segoe UI Symbol" w:hAnsi="Segoe UI Symbol" w:cs="Segoe UI Symbol"/>
              </w:rPr>
              <w:t>☐</w:t>
            </w:r>
            <w:r w:rsidRPr="004A5C5A">
              <w:rPr>
                <w:rFonts w:ascii="Times New Roman" w:hAnsi="Times New Roman" w:cs="Times New Roman"/>
              </w:rPr>
              <w:t xml:space="preserve"> N/A - Justification: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3DC4552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45C17C9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</w:p>
        </w:tc>
      </w:tr>
      <w:tr w:rsidR="004A5C5A" w:rsidRPr="004A5C5A" w14:paraId="62024B39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64E7C60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Segoe UI Symbol" w:hAnsi="Segoe UI Symbol" w:cs="Segoe UI Symbol"/>
              </w:rPr>
              <w:t>☐</w:t>
            </w:r>
            <w:r w:rsidRPr="004A5C5A">
              <w:rPr>
                <w:rFonts w:ascii="Times New Roman" w:hAnsi="Times New Roman" w:cs="Times New Roman"/>
              </w:rPr>
              <w:t xml:space="preserve"> Insufficient Documentation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C066CAD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D842813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</w:p>
        </w:tc>
      </w:tr>
    </w:tbl>
    <w:p w14:paraId="0D0CC03F" w14:textId="794B3900" w:rsidR="004A5C5A" w:rsidRPr="004A5C5A" w:rsidRDefault="004A5C5A" w:rsidP="004A5C5A">
      <w:pPr>
        <w:rPr>
          <w:rFonts w:ascii="Times New Roman" w:hAnsi="Times New Roman" w:cs="Times New Roman"/>
        </w:rPr>
      </w:pPr>
    </w:p>
    <w:p w14:paraId="6D222DCB" w14:textId="77777777" w:rsidR="00B72ABC" w:rsidRDefault="00B72ABC" w:rsidP="004A5C5A">
      <w:pPr>
        <w:rPr>
          <w:rFonts w:ascii="Times New Roman" w:hAnsi="Times New Roman" w:cs="Times New Roman"/>
        </w:rPr>
      </w:pPr>
    </w:p>
    <w:p w14:paraId="6580A2B8" w14:textId="77777777" w:rsidR="00B72ABC" w:rsidRDefault="00B72ABC" w:rsidP="004A5C5A">
      <w:pPr>
        <w:rPr>
          <w:rFonts w:ascii="Times New Roman" w:hAnsi="Times New Roman" w:cs="Times New Roman"/>
        </w:rPr>
      </w:pPr>
    </w:p>
    <w:p w14:paraId="3D37F200" w14:textId="5343A793" w:rsidR="004A5C5A" w:rsidRPr="004A5C5A" w:rsidRDefault="004A5C5A" w:rsidP="004A5C5A">
      <w:pPr>
        <w:rPr>
          <w:rFonts w:ascii="Times New Roman" w:hAnsi="Times New Roman" w:cs="Times New Roman"/>
          <w:b/>
          <w:bCs/>
        </w:rPr>
      </w:pPr>
      <w:r w:rsidRPr="004A5C5A">
        <w:rPr>
          <w:rFonts w:ascii="Times New Roman" w:hAnsi="Times New Roman" w:cs="Times New Roman"/>
          <w:b/>
          <w:bCs/>
        </w:rPr>
        <w:lastRenderedPageBreak/>
        <w:t>Domain 3: Transparency &amp; Reproducibility</w:t>
      </w:r>
    </w:p>
    <w:p w14:paraId="264BBDEC" w14:textId="77777777" w:rsidR="004A5C5A" w:rsidRPr="004A5C5A" w:rsidRDefault="004A5C5A" w:rsidP="004A5C5A">
      <w:pPr>
        <w:rPr>
          <w:rFonts w:ascii="Times New Roman" w:hAnsi="Times New Roman" w:cs="Times New Roman"/>
        </w:rPr>
      </w:pPr>
      <w:r w:rsidRPr="004A5C5A">
        <w:rPr>
          <w:rFonts w:ascii="Times New Roman" w:hAnsi="Times New Roman" w:cs="Times New Roman"/>
        </w:rPr>
        <w:t>Purpose: Ensure methods are transparent and results can be reproduced.</w:t>
      </w:r>
    </w:p>
    <w:p w14:paraId="42C1CAFF" w14:textId="77777777" w:rsidR="004A5C5A" w:rsidRPr="004A5C5A" w:rsidRDefault="004A5C5A" w:rsidP="004A5C5A">
      <w:pPr>
        <w:rPr>
          <w:rFonts w:ascii="Times New Roman" w:hAnsi="Times New Roman" w:cs="Times New Roman"/>
          <w:b/>
          <w:bCs/>
        </w:rPr>
      </w:pPr>
      <w:r w:rsidRPr="004A5C5A">
        <w:rPr>
          <w:rFonts w:ascii="Times New Roman" w:hAnsi="Times New Roman" w:cs="Times New Roman"/>
        </w:rPr>
        <w:t>Scoring Criteria</w:t>
      </w:r>
    </w:p>
    <w:tbl>
      <w:tblPr>
        <w:tblW w:w="953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5"/>
        <w:gridCol w:w="8022"/>
      </w:tblGrid>
      <w:tr w:rsidR="004A5C5A" w:rsidRPr="004A5C5A" w14:paraId="62B83C13" w14:textId="77777777" w:rsidTr="00B72ABC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F955E53" w14:textId="77777777" w:rsidR="004A5C5A" w:rsidRPr="004A5C5A" w:rsidRDefault="004A5C5A" w:rsidP="004A5C5A">
            <w:pPr>
              <w:rPr>
                <w:rFonts w:ascii="Times New Roman" w:hAnsi="Times New Roman" w:cs="Times New Roman"/>
                <w:b/>
                <w:bCs/>
              </w:rPr>
            </w:pPr>
            <w:r w:rsidRPr="004A5C5A">
              <w:rPr>
                <w:rFonts w:ascii="Times New Roman" w:hAnsi="Times New Roman" w:cs="Times New Roman"/>
                <w:b/>
                <w:bCs/>
              </w:rPr>
              <w:t>Score</w:t>
            </w:r>
          </w:p>
        </w:tc>
        <w:tc>
          <w:tcPr>
            <w:tcW w:w="79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05046C8" w14:textId="77777777" w:rsidR="004A5C5A" w:rsidRPr="004A5C5A" w:rsidRDefault="004A5C5A" w:rsidP="004A5C5A">
            <w:pPr>
              <w:rPr>
                <w:rFonts w:ascii="Times New Roman" w:hAnsi="Times New Roman" w:cs="Times New Roman"/>
                <w:b/>
                <w:bCs/>
              </w:rPr>
            </w:pPr>
            <w:r w:rsidRPr="004A5C5A">
              <w:rPr>
                <w:rFonts w:ascii="Times New Roman" w:hAnsi="Times New Roman" w:cs="Times New Roman"/>
                <w:b/>
                <w:bCs/>
              </w:rPr>
              <w:t>Description</w:t>
            </w:r>
          </w:p>
        </w:tc>
      </w:tr>
      <w:tr w:rsidR="004A5C5A" w:rsidRPr="004A5C5A" w14:paraId="10403A1F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0E58170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4 - Exemplary</w:t>
            </w:r>
          </w:p>
        </w:tc>
        <w:tc>
          <w:tcPr>
            <w:tcW w:w="79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FA38C0B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Algorithm fully specified with public repository, comprehensive methods enabling exact replication, code publicly available, formal version control with change logs, all analysis decisions documented</w:t>
            </w:r>
          </w:p>
        </w:tc>
      </w:tr>
      <w:tr w:rsidR="004A5C5A" w:rsidRPr="004A5C5A" w14:paraId="5C6B3B89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B026C9D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3 - Proficient</w:t>
            </w:r>
          </w:p>
        </w:tc>
        <w:tc>
          <w:tcPr>
            <w:tcW w:w="79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70D8319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Algorithm and version documented with rationale, methods sufficiently detailed for replication, code availability plan specified, version tracking in place, major decisions documented</w:t>
            </w:r>
          </w:p>
        </w:tc>
      </w:tr>
      <w:tr w:rsidR="004A5C5A" w:rsidRPr="004A5C5A" w14:paraId="4CFAEE6B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8D7CE83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2 - Basic</w:t>
            </w:r>
          </w:p>
        </w:tc>
        <w:tc>
          <w:tcPr>
            <w:tcW w:w="79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A1A45F7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Algorithm identified with limited detail, methods description incomplete, vague code availability, minimal version control, limited decision documentation</w:t>
            </w:r>
          </w:p>
        </w:tc>
      </w:tr>
      <w:tr w:rsidR="004A5C5A" w:rsidRPr="004A5C5A" w14:paraId="5533540C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19968F8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1 - Deficient</w:t>
            </w:r>
          </w:p>
        </w:tc>
        <w:tc>
          <w:tcPr>
            <w:tcW w:w="79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55CD3BB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Algorithm unclear, methods inadequate for replication, no code availability, no version control, analysis decisions undocumented</w:t>
            </w:r>
          </w:p>
        </w:tc>
      </w:tr>
    </w:tbl>
    <w:p w14:paraId="021286C2" w14:textId="77777777" w:rsidR="00B72ABC" w:rsidRDefault="00B72ABC" w:rsidP="004A5C5A">
      <w:pPr>
        <w:rPr>
          <w:rFonts w:ascii="Times New Roman" w:hAnsi="Times New Roman" w:cs="Times New Roman"/>
        </w:rPr>
      </w:pPr>
    </w:p>
    <w:p w14:paraId="2D2C2328" w14:textId="12EF5167" w:rsidR="004A5C5A" w:rsidRPr="004A5C5A" w:rsidRDefault="004A5C5A" w:rsidP="004A5C5A">
      <w:pPr>
        <w:rPr>
          <w:rFonts w:ascii="Times New Roman" w:hAnsi="Times New Roman" w:cs="Times New Roman"/>
          <w:b/>
          <w:bCs/>
        </w:rPr>
      </w:pPr>
      <w:r w:rsidRPr="004A5C5A">
        <w:rPr>
          <w:rFonts w:ascii="Times New Roman" w:hAnsi="Times New Roman" w:cs="Times New Roman"/>
        </w:rPr>
        <w:t>Reviewer Assessment</w:t>
      </w:r>
    </w:p>
    <w:tbl>
      <w:tblPr>
        <w:tblW w:w="953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28"/>
        <w:gridCol w:w="1530"/>
        <w:gridCol w:w="2979"/>
      </w:tblGrid>
      <w:tr w:rsidR="004A5C5A" w:rsidRPr="004A5C5A" w14:paraId="7F2E32A5" w14:textId="77777777" w:rsidTr="00B72ABC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14D845C" w14:textId="77777777" w:rsidR="004A5C5A" w:rsidRPr="004A5C5A" w:rsidRDefault="004A5C5A" w:rsidP="004A5C5A">
            <w:pPr>
              <w:rPr>
                <w:rFonts w:ascii="Times New Roman" w:hAnsi="Times New Roman" w:cs="Times New Roman"/>
                <w:b/>
                <w:bCs/>
              </w:rPr>
            </w:pPr>
            <w:r w:rsidRPr="004A5C5A"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5DB7431" w14:textId="77777777" w:rsidR="004A5C5A" w:rsidRPr="004A5C5A" w:rsidRDefault="004A5C5A" w:rsidP="004A5C5A">
            <w:pPr>
              <w:rPr>
                <w:rFonts w:ascii="Times New Roman" w:hAnsi="Times New Roman" w:cs="Times New Roman"/>
                <w:b/>
                <w:bCs/>
              </w:rPr>
            </w:pPr>
            <w:r w:rsidRPr="004A5C5A">
              <w:rPr>
                <w:rFonts w:ascii="Times New Roman" w:hAnsi="Times New Roman" w:cs="Times New Roman"/>
                <w:b/>
                <w:bCs/>
              </w:rPr>
              <w:t>Rating</w:t>
            </w:r>
          </w:p>
        </w:tc>
        <w:tc>
          <w:tcPr>
            <w:tcW w:w="29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05738A" w14:textId="77777777" w:rsidR="004A5C5A" w:rsidRPr="004A5C5A" w:rsidRDefault="004A5C5A" w:rsidP="004A5C5A">
            <w:pPr>
              <w:rPr>
                <w:rFonts w:ascii="Times New Roman" w:hAnsi="Times New Roman" w:cs="Times New Roman"/>
                <w:b/>
                <w:bCs/>
              </w:rPr>
            </w:pPr>
            <w:r w:rsidRPr="004A5C5A">
              <w:rPr>
                <w:rFonts w:ascii="Times New Roman" w:hAnsi="Times New Roman" w:cs="Times New Roman"/>
                <w:b/>
                <w:bCs/>
              </w:rPr>
              <w:t>Comments</w:t>
            </w:r>
          </w:p>
        </w:tc>
      </w:tr>
      <w:tr w:rsidR="004A5C5A" w:rsidRPr="004A5C5A" w14:paraId="010AF582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A59E904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Domain 3 Score (1-4)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64D08B5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[blank]</w:t>
            </w:r>
          </w:p>
        </w:tc>
        <w:tc>
          <w:tcPr>
            <w:tcW w:w="29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453E1D1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[blank area for comments]</w:t>
            </w:r>
          </w:p>
        </w:tc>
      </w:tr>
      <w:tr w:rsidR="004A5C5A" w:rsidRPr="004A5C5A" w14:paraId="20EB73A2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C7922E4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Segoe UI Symbol" w:hAnsi="Segoe UI Symbol" w:cs="Segoe UI Symbol"/>
              </w:rPr>
              <w:t>☐</w:t>
            </w:r>
            <w:r w:rsidRPr="004A5C5A">
              <w:rPr>
                <w:rFonts w:ascii="Times New Roman" w:hAnsi="Times New Roman" w:cs="Times New Roman"/>
              </w:rPr>
              <w:t xml:space="preserve"> N/A - Justification: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E3C542D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B763567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</w:p>
        </w:tc>
      </w:tr>
      <w:tr w:rsidR="004A5C5A" w:rsidRPr="004A5C5A" w14:paraId="0CC2AB4C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3BFBEB5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Segoe UI Symbol" w:hAnsi="Segoe UI Symbol" w:cs="Segoe UI Symbol"/>
              </w:rPr>
              <w:t>☐</w:t>
            </w:r>
            <w:r w:rsidRPr="004A5C5A">
              <w:rPr>
                <w:rFonts w:ascii="Times New Roman" w:hAnsi="Times New Roman" w:cs="Times New Roman"/>
              </w:rPr>
              <w:t xml:space="preserve"> Insufficient Documentation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E03E9B6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729E1A8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</w:p>
        </w:tc>
      </w:tr>
    </w:tbl>
    <w:p w14:paraId="23323E1B" w14:textId="12C52403" w:rsidR="004A5C5A" w:rsidRPr="004A5C5A" w:rsidRDefault="004A5C5A" w:rsidP="004A5C5A">
      <w:pPr>
        <w:rPr>
          <w:rFonts w:ascii="Times New Roman" w:hAnsi="Times New Roman" w:cs="Times New Roman"/>
        </w:rPr>
      </w:pPr>
    </w:p>
    <w:p w14:paraId="71F02203" w14:textId="77777777" w:rsidR="00B72ABC" w:rsidRDefault="00B72ABC" w:rsidP="004A5C5A">
      <w:pPr>
        <w:rPr>
          <w:rFonts w:ascii="Times New Roman" w:hAnsi="Times New Roman" w:cs="Times New Roman"/>
        </w:rPr>
      </w:pPr>
    </w:p>
    <w:p w14:paraId="0B4CC103" w14:textId="77777777" w:rsidR="00B72ABC" w:rsidRDefault="00B72ABC" w:rsidP="004A5C5A">
      <w:pPr>
        <w:rPr>
          <w:rFonts w:ascii="Times New Roman" w:hAnsi="Times New Roman" w:cs="Times New Roman"/>
        </w:rPr>
      </w:pPr>
    </w:p>
    <w:p w14:paraId="59854DD3" w14:textId="2455D157" w:rsidR="004A5C5A" w:rsidRPr="004A5C5A" w:rsidRDefault="004A5C5A" w:rsidP="004A5C5A">
      <w:pPr>
        <w:rPr>
          <w:rFonts w:ascii="Times New Roman" w:hAnsi="Times New Roman" w:cs="Times New Roman"/>
          <w:b/>
          <w:bCs/>
        </w:rPr>
      </w:pPr>
      <w:r w:rsidRPr="004A5C5A">
        <w:rPr>
          <w:rFonts w:ascii="Times New Roman" w:hAnsi="Times New Roman" w:cs="Times New Roman"/>
          <w:b/>
          <w:bCs/>
        </w:rPr>
        <w:lastRenderedPageBreak/>
        <w:t>Domain 4: Group Harms &amp; Responsible Use</w:t>
      </w:r>
    </w:p>
    <w:p w14:paraId="6A078472" w14:textId="77777777" w:rsidR="004A5C5A" w:rsidRPr="004A5C5A" w:rsidRDefault="004A5C5A" w:rsidP="004A5C5A">
      <w:pPr>
        <w:rPr>
          <w:rFonts w:ascii="Times New Roman" w:hAnsi="Times New Roman" w:cs="Times New Roman"/>
        </w:rPr>
      </w:pPr>
      <w:r w:rsidRPr="004A5C5A">
        <w:rPr>
          <w:rFonts w:ascii="Times New Roman" w:hAnsi="Times New Roman" w:cs="Times New Roman"/>
        </w:rPr>
        <w:t>Purpose: Assess potential for group-level harms or societal impacts.</w:t>
      </w:r>
    </w:p>
    <w:p w14:paraId="3D70FFBA" w14:textId="77777777" w:rsidR="004A5C5A" w:rsidRPr="004A5C5A" w:rsidRDefault="004A5C5A" w:rsidP="004A5C5A">
      <w:pPr>
        <w:rPr>
          <w:rFonts w:ascii="Times New Roman" w:hAnsi="Times New Roman" w:cs="Times New Roman"/>
          <w:b/>
          <w:bCs/>
        </w:rPr>
      </w:pPr>
      <w:r w:rsidRPr="004A5C5A">
        <w:rPr>
          <w:rFonts w:ascii="Times New Roman" w:hAnsi="Times New Roman" w:cs="Times New Roman"/>
        </w:rPr>
        <w:t>Scoring Criteria</w:t>
      </w:r>
    </w:p>
    <w:tbl>
      <w:tblPr>
        <w:tblW w:w="953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8"/>
        <w:gridCol w:w="8049"/>
      </w:tblGrid>
      <w:tr w:rsidR="004A5C5A" w:rsidRPr="004A5C5A" w14:paraId="7AC680EB" w14:textId="77777777" w:rsidTr="00B72ABC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30F5524" w14:textId="77777777" w:rsidR="004A5C5A" w:rsidRPr="004A5C5A" w:rsidRDefault="004A5C5A" w:rsidP="004A5C5A">
            <w:pPr>
              <w:rPr>
                <w:rFonts w:ascii="Times New Roman" w:hAnsi="Times New Roman" w:cs="Times New Roman"/>
                <w:b/>
                <w:bCs/>
              </w:rPr>
            </w:pPr>
            <w:r w:rsidRPr="004A5C5A">
              <w:rPr>
                <w:rFonts w:ascii="Times New Roman" w:hAnsi="Times New Roman" w:cs="Times New Roman"/>
                <w:b/>
                <w:bCs/>
              </w:rPr>
              <w:t>Score</w:t>
            </w:r>
          </w:p>
        </w:tc>
        <w:tc>
          <w:tcPr>
            <w:tcW w:w="800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E42265C" w14:textId="77777777" w:rsidR="004A5C5A" w:rsidRPr="004A5C5A" w:rsidRDefault="004A5C5A" w:rsidP="004A5C5A">
            <w:pPr>
              <w:rPr>
                <w:rFonts w:ascii="Times New Roman" w:hAnsi="Times New Roman" w:cs="Times New Roman"/>
                <w:b/>
                <w:bCs/>
              </w:rPr>
            </w:pPr>
            <w:r w:rsidRPr="004A5C5A">
              <w:rPr>
                <w:rFonts w:ascii="Times New Roman" w:hAnsi="Times New Roman" w:cs="Times New Roman"/>
                <w:b/>
                <w:bCs/>
              </w:rPr>
              <w:t>Description</w:t>
            </w:r>
          </w:p>
        </w:tc>
      </w:tr>
      <w:tr w:rsidR="004A5C5A" w:rsidRPr="004A5C5A" w14:paraId="74132428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C4CADFC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4 - Exemplary</w:t>
            </w:r>
          </w:p>
        </w:tc>
        <w:tc>
          <w:tcPr>
            <w:tcW w:w="800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4BB64B5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Detailed analysis of potential group-level impacts across multiple dimensions, thorough bias and discrimination assessment, proactive mitigation with monitoring, careful consideration of use/misuse scenarios, responsible dissemination with safeguards</w:t>
            </w:r>
          </w:p>
        </w:tc>
      </w:tr>
      <w:tr w:rsidR="004A5C5A" w:rsidRPr="004A5C5A" w14:paraId="239E1F50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D5EF969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3 - Proficient</w:t>
            </w:r>
          </w:p>
        </w:tc>
        <w:tc>
          <w:tcPr>
            <w:tcW w:w="800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F92F3C1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Major group harms identified and assessed, bias considerations documented, mitigation strategies in place, use/misuse scenarios considered, appropriate dissemination plan</w:t>
            </w:r>
          </w:p>
        </w:tc>
      </w:tr>
      <w:tr w:rsidR="004A5C5A" w:rsidRPr="004A5C5A" w14:paraId="4786DE0B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423FEA2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2 - Basic</w:t>
            </w:r>
          </w:p>
        </w:tc>
        <w:tc>
          <w:tcPr>
            <w:tcW w:w="800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3EC33A9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Some group risks mentioned, minimal bias consideration, vague mitigation, limited use/misuse consideration, basic dissemination plan</w:t>
            </w:r>
          </w:p>
        </w:tc>
      </w:tr>
      <w:tr w:rsidR="004A5C5A" w:rsidRPr="004A5C5A" w14:paraId="74AEDBCE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C012B62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1 - Deficient</w:t>
            </w:r>
          </w:p>
        </w:tc>
        <w:tc>
          <w:tcPr>
            <w:tcW w:w="800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3EA0AD7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No consideration of group impacts, no bias assessment, no mitigation plans, no use/misuse consideration, inappropriate dissemination plan</w:t>
            </w:r>
          </w:p>
        </w:tc>
      </w:tr>
    </w:tbl>
    <w:p w14:paraId="6528C587" w14:textId="77777777" w:rsidR="000C0DE6" w:rsidRDefault="000C0DE6" w:rsidP="004A5C5A">
      <w:pPr>
        <w:rPr>
          <w:rFonts w:ascii="Times New Roman" w:hAnsi="Times New Roman" w:cs="Times New Roman"/>
        </w:rPr>
      </w:pPr>
    </w:p>
    <w:p w14:paraId="733357DB" w14:textId="5D0D6000" w:rsidR="004A5C5A" w:rsidRPr="004A5C5A" w:rsidRDefault="004A5C5A" w:rsidP="004A5C5A">
      <w:pPr>
        <w:rPr>
          <w:rFonts w:ascii="Times New Roman" w:hAnsi="Times New Roman" w:cs="Times New Roman"/>
          <w:b/>
          <w:bCs/>
        </w:rPr>
      </w:pPr>
      <w:r w:rsidRPr="004A5C5A">
        <w:rPr>
          <w:rFonts w:ascii="Times New Roman" w:hAnsi="Times New Roman" w:cs="Times New Roman"/>
        </w:rPr>
        <w:t>Reviewer Assessment</w:t>
      </w:r>
    </w:p>
    <w:tbl>
      <w:tblPr>
        <w:tblW w:w="953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28"/>
        <w:gridCol w:w="1530"/>
        <w:gridCol w:w="2979"/>
      </w:tblGrid>
      <w:tr w:rsidR="004A5C5A" w:rsidRPr="004A5C5A" w14:paraId="5C70DFBB" w14:textId="77777777" w:rsidTr="00B72ABC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3BE6DAA" w14:textId="77777777" w:rsidR="004A5C5A" w:rsidRPr="004A5C5A" w:rsidRDefault="004A5C5A" w:rsidP="004A5C5A">
            <w:pPr>
              <w:rPr>
                <w:rFonts w:ascii="Times New Roman" w:hAnsi="Times New Roman" w:cs="Times New Roman"/>
                <w:b/>
                <w:bCs/>
              </w:rPr>
            </w:pPr>
            <w:r w:rsidRPr="004A5C5A"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B81C50A" w14:textId="77777777" w:rsidR="004A5C5A" w:rsidRPr="004A5C5A" w:rsidRDefault="004A5C5A" w:rsidP="004A5C5A">
            <w:pPr>
              <w:rPr>
                <w:rFonts w:ascii="Times New Roman" w:hAnsi="Times New Roman" w:cs="Times New Roman"/>
                <w:b/>
                <w:bCs/>
              </w:rPr>
            </w:pPr>
            <w:r w:rsidRPr="004A5C5A">
              <w:rPr>
                <w:rFonts w:ascii="Times New Roman" w:hAnsi="Times New Roman" w:cs="Times New Roman"/>
                <w:b/>
                <w:bCs/>
              </w:rPr>
              <w:t>Rating</w:t>
            </w:r>
          </w:p>
        </w:tc>
        <w:tc>
          <w:tcPr>
            <w:tcW w:w="29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C70BF8B" w14:textId="77777777" w:rsidR="004A5C5A" w:rsidRPr="004A5C5A" w:rsidRDefault="004A5C5A" w:rsidP="004A5C5A">
            <w:pPr>
              <w:rPr>
                <w:rFonts w:ascii="Times New Roman" w:hAnsi="Times New Roman" w:cs="Times New Roman"/>
                <w:b/>
                <w:bCs/>
              </w:rPr>
            </w:pPr>
            <w:r w:rsidRPr="004A5C5A">
              <w:rPr>
                <w:rFonts w:ascii="Times New Roman" w:hAnsi="Times New Roman" w:cs="Times New Roman"/>
                <w:b/>
                <w:bCs/>
              </w:rPr>
              <w:t>Comments</w:t>
            </w:r>
          </w:p>
        </w:tc>
      </w:tr>
      <w:tr w:rsidR="004A5C5A" w:rsidRPr="004A5C5A" w14:paraId="58730181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143F786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Domain 4 Score (1-4)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77BD3C7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[blank]</w:t>
            </w:r>
          </w:p>
        </w:tc>
        <w:tc>
          <w:tcPr>
            <w:tcW w:w="29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4785C20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[blank area for comments]</w:t>
            </w:r>
          </w:p>
        </w:tc>
      </w:tr>
      <w:tr w:rsidR="004A5C5A" w:rsidRPr="004A5C5A" w14:paraId="30D94041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F0D8F73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Segoe UI Symbol" w:hAnsi="Segoe UI Symbol" w:cs="Segoe UI Symbol"/>
              </w:rPr>
              <w:t>☐</w:t>
            </w:r>
            <w:r w:rsidRPr="004A5C5A">
              <w:rPr>
                <w:rFonts w:ascii="Times New Roman" w:hAnsi="Times New Roman" w:cs="Times New Roman"/>
              </w:rPr>
              <w:t xml:space="preserve"> N/A - Justification: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6450398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0A7CFBD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</w:p>
        </w:tc>
      </w:tr>
      <w:tr w:rsidR="004A5C5A" w:rsidRPr="004A5C5A" w14:paraId="5B38F553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982D91A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Segoe UI Symbol" w:hAnsi="Segoe UI Symbol" w:cs="Segoe UI Symbol"/>
              </w:rPr>
              <w:t>☐</w:t>
            </w:r>
            <w:r w:rsidRPr="004A5C5A">
              <w:rPr>
                <w:rFonts w:ascii="Times New Roman" w:hAnsi="Times New Roman" w:cs="Times New Roman"/>
              </w:rPr>
              <w:t xml:space="preserve"> Insufficient Documentation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BCF8BF8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439748B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</w:p>
        </w:tc>
      </w:tr>
    </w:tbl>
    <w:p w14:paraId="332862AB" w14:textId="2A8E7752" w:rsidR="004A5C5A" w:rsidRPr="004A5C5A" w:rsidRDefault="004A5C5A" w:rsidP="004A5C5A">
      <w:pPr>
        <w:rPr>
          <w:rFonts w:ascii="Times New Roman" w:hAnsi="Times New Roman" w:cs="Times New Roman"/>
        </w:rPr>
      </w:pPr>
    </w:p>
    <w:p w14:paraId="6153B8A0" w14:textId="77777777" w:rsidR="000C0DE6" w:rsidRDefault="000C0DE6" w:rsidP="004A5C5A">
      <w:pPr>
        <w:rPr>
          <w:rFonts w:ascii="Times New Roman" w:hAnsi="Times New Roman" w:cs="Times New Roman"/>
          <w:b/>
          <w:bCs/>
        </w:rPr>
      </w:pPr>
    </w:p>
    <w:p w14:paraId="2F5E1B14" w14:textId="682EAA9A" w:rsidR="004A5C5A" w:rsidRPr="004A5C5A" w:rsidRDefault="004A5C5A" w:rsidP="004A5C5A">
      <w:pPr>
        <w:rPr>
          <w:rFonts w:ascii="Times New Roman" w:hAnsi="Times New Roman" w:cs="Times New Roman"/>
          <w:b/>
          <w:bCs/>
        </w:rPr>
      </w:pPr>
      <w:r w:rsidRPr="004A5C5A">
        <w:rPr>
          <w:rFonts w:ascii="Times New Roman" w:hAnsi="Times New Roman" w:cs="Times New Roman"/>
          <w:b/>
          <w:bCs/>
        </w:rPr>
        <w:lastRenderedPageBreak/>
        <w:t>Final Score Calculation and Recommendation</w:t>
      </w:r>
    </w:p>
    <w:p w14:paraId="4841A9C1" w14:textId="77777777" w:rsidR="004A5C5A" w:rsidRPr="004A5C5A" w:rsidRDefault="004A5C5A" w:rsidP="004A5C5A">
      <w:pPr>
        <w:rPr>
          <w:rFonts w:ascii="Times New Roman" w:hAnsi="Times New Roman" w:cs="Times New Roman"/>
          <w:b/>
          <w:bCs/>
        </w:rPr>
      </w:pPr>
      <w:r w:rsidRPr="004A5C5A">
        <w:rPr>
          <w:rFonts w:ascii="Times New Roman" w:hAnsi="Times New Roman" w:cs="Times New Roman"/>
          <w:b/>
          <w:bCs/>
        </w:rPr>
        <w:t>Score Summary</w:t>
      </w:r>
    </w:p>
    <w:tbl>
      <w:tblPr>
        <w:tblW w:w="953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46"/>
        <w:gridCol w:w="1291"/>
      </w:tblGrid>
      <w:tr w:rsidR="004A5C5A" w:rsidRPr="004A5C5A" w14:paraId="259A8097" w14:textId="77777777" w:rsidTr="00B72ABC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A1A22A3" w14:textId="77777777" w:rsidR="004A5C5A" w:rsidRPr="004A5C5A" w:rsidRDefault="004A5C5A" w:rsidP="004A5C5A">
            <w:pPr>
              <w:rPr>
                <w:rFonts w:ascii="Times New Roman" w:hAnsi="Times New Roman" w:cs="Times New Roman"/>
                <w:b/>
                <w:bCs/>
              </w:rPr>
            </w:pPr>
            <w:r w:rsidRPr="004A5C5A">
              <w:rPr>
                <w:rFonts w:ascii="Times New Roman" w:hAnsi="Times New Roman" w:cs="Times New Roman"/>
                <w:b/>
                <w:bCs/>
              </w:rPr>
              <w:t>Domain</w:t>
            </w:r>
          </w:p>
        </w:tc>
        <w:tc>
          <w:tcPr>
            <w:tcW w:w="124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7AF92AA" w14:textId="77777777" w:rsidR="004A5C5A" w:rsidRPr="004A5C5A" w:rsidRDefault="004A5C5A" w:rsidP="004A5C5A">
            <w:pPr>
              <w:rPr>
                <w:rFonts w:ascii="Times New Roman" w:hAnsi="Times New Roman" w:cs="Times New Roman"/>
                <w:b/>
                <w:bCs/>
              </w:rPr>
            </w:pPr>
            <w:r w:rsidRPr="004A5C5A">
              <w:rPr>
                <w:rFonts w:ascii="Times New Roman" w:hAnsi="Times New Roman" w:cs="Times New Roman"/>
                <w:b/>
                <w:bCs/>
              </w:rPr>
              <w:t>Score (1-4)</w:t>
            </w:r>
          </w:p>
        </w:tc>
      </w:tr>
      <w:tr w:rsidR="004A5C5A" w:rsidRPr="004A5C5A" w14:paraId="5D2EBA0F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343EC02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Domain 1: Data Quality &amp; Privacy</w:t>
            </w:r>
          </w:p>
        </w:tc>
        <w:tc>
          <w:tcPr>
            <w:tcW w:w="124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FC1E9AF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[blank]</w:t>
            </w:r>
          </w:p>
        </w:tc>
      </w:tr>
      <w:tr w:rsidR="004A5C5A" w:rsidRPr="004A5C5A" w14:paraId="68168A21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4A4C955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Domain 2: Analytic Validity</w:t>
            </w:r>
          </w:p>
        </w:tc>
        <w:tc>
          <w:tcPr>
            <w:tcW w:w="124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0CCB3B2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[blank]</w:t>
            </w:r>
          </w:p>
        </w:tc>
      </w:tr>
      <w:tr w:rsidR="004A5C5A" w:rsidRPr="004A5C5A" w14:paraId="1613AE00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3BE055B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Domain 3: Transparency &amp; Reproducibility</w:t>
            </w:r>
          </w:p>
        </w:tc>
        <w:tc>
          <w:tcPr>
            <w:tcW w:w="124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BE04714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[blank]</w:t>
            </w:r>
          </w:p>
        </w:tc>
      </w:tr>
      <w:tr w:rsidR="004A5C5A" w:rsidRPr="004A5C5A" w14:paraId="44A54CC9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C06E07D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Domain 4: Group Harms &amp; Responsible Use</w:t>
            </w:r>
          </w:p>
        </w:tc>
        <w:tc>
          <w:tcPr>
            <w:tcW w:w="124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EDECE82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[blank]</w:t>
            </w:r>
          </w:p>
        </w:tc>
      </w:tr>
      <w:tr w:rsidR="004A5C5A" w:rsidRPr="004A5C5A" w14:paraId="3C7AC011" w14:textId="77777777" w:rsidTr="00B72AB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47F82BB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Total Score (Range: 4-16)</w:t>
            </w:r>
          </w:p>
        </w:tc>
        <w:tc>
          <w:tcPr>
            <w:tcW w:w="124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AC6ECE3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[blank]</w:t>
            </w:r>
          </w:p>
        </w:tc>
      </w:tr>
    </w:tbl>
    <w:p w14:paraId="4C2732E7" w14:textId="38CF2234" w:rsidR="004A5C5A" w:rsidRPr="004A5C5A" w:rsidRDefault="004A5C5A" w:rsidP="004A5C5A">
      <w:pPr>
        <w:rPr>
          <w:rFonts w:ascii="Times New Roman" w:hAnsi="Times New Roman" w:cs="Times New Roman"/>
        </w:rPr>
      </w:pPr>
    </w:p>
    <w:p w14:paraId="0EFAF234" w14:textId="77777777" w:rsidR="00666F56" w:rsidRPr="00666F56" w:rsidRDefault="00666F56" w:rsidP="00666F56">
      <w:pPr>
        <w:rPr>
          <w:rFonts w:ascii="Times New Roman" w:hAnsi="Times New Roman" w:cs="Times New Roman"/>
          <w:b/>
          <w:bCs/>
        </w:rPr>
      </w:pPr>
      <w:r w:rsidRPr="00666F56">
        <w:rPr>
          <w:rFonts w:ascii="Times New Roman" w:hAnsi="Times New Roman" w:cs="Times New Roman"/>
          <w:b/>
          <w:bCs/>
        </w:rPr>
        <w:t>Critical Deficiency Rule</w:t>
      </w:r>
    </w:p>
    <w:tbl>
      <w:tblPr>
        <w:tblW w:w="953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14"/>
        <w:gridCol w:w="5823"/>
      </w:tblGrid>
      <w:tr w:rsidR="00666F56" w:rsidRPr="00666F56" w14:paraId="678190EC" w14:textId="77777777" w:rsidTr="00666F56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C2A5FF9" w14:textId="77777777" w:rsidR="00666F56" w:rsidRPr="00666F56" w:rsidRDefault="00666F56" w:rsidP="00666F56">
            <w:pPr>
              <w:rPr>
                <w:rFonts w:ascii="Times New Roman" w:hAnsi="Times New Roman" w:cs="Times New Roman"/>
                <w:b/>
                <w:bCs/>
              </w:rPr>
            </w:pPr>
            <w:r w:rsidRPr="00666F56">
              <w:rPr>
                <w:rFonts w:ascii="Times New Roman" w:hAnsi="Times New Roman" w:cs="Times New Roman"/>
                <w:b/>
                <w:bCs/>
              </w:rPr>
              <w:t>Check if applicable</w:t>
            </w:r>
          </w:p>
        </w:tc>
        <w:tc>
          <w:tcPr>
            <w:tcW w:w="577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0B0BE4F" w14:textId="77777777" w:rsidR="00666F56" w:rsidRPr="00666F56" w:rsidRDefault="00666F56" w:rsidP="00666F5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66F56" w:rsidRPr="00666F56" w14:paraId="266A5695" w14:textId="77777777" w:rsidTr="00666F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0A19EB9" w14:textId="77777777" w:rsidR="00666F56" w:rsidRPr="00666F56" w:rsidRDefault="00666F56" w:rsidP="00666F56">
            <w:pPr>
              <w:rPr>
                <w:rFonts w:ascii="Times New Roman" w:hAnsi="Times New Roman" w:cs="Times New Roman"/>
              </w:rPr>
            </w:pPr>
            <w:r w:rsidRPr="00666F56">
              <w:rPr>
                <w:rFonts w:ascii="Segoe UI Symbol" w:hAnsi="Segoe UI Symbol" w:cs="Segoe UI Symbol"/>
              </w:rPr>
              <w:t>☐</w:t>
            </w:r>
            <w:r w:rsidRPr="00666F56">
              <w:rPr>
                <w:rFonts w:ascii="Times New Roman" w:hAnsi="Times New Roman" w:cs="Times New Roman"/>
              </w:rPr>
              <w:t> One or more domains scored 1</w:t>
            </w:r>
          </w:p>
        </w:tc>
        <w:tc>
          <w:tcPr>
            <w:tcW w:w="577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3531C1E" w14:textId="77777777" w:rsidR="00666F56" w:rsidRPr="00666F56" w:rsidRDefault="00666F56" w:rsidP="00666F56">
            <w:pPr>
              <w:rPr>
                <w:rFonts w:ascii="Times New Roman" w:hAnsi="Times New Roman" w:cs="Times New Roman"/>
              </w:rPr>
            </w:pPr>
            <w:r w:rsidRPr="00666F56">
              <w:rPr>
                <w:rFonts w:ascii="Times New Roman" w:hAnsi="Times New Roman" w:cs="Times New Roman"/>
                <w:i/>
                <w:iCs/>
              </w:rPr>
              <w:t>(If checked, Final Recommendation MUST be "NOT ACCEPTABLE")</w:t>
            </w:r>
          </w:p>
        </w:tc>
      </w:tr>
    </w:tbl>
    <w:p w14:paraId="1CF20A9E" w14:textId="77777777" w:rsidR="004A5C5A" w:rsidRPr="004A5C5A" w:rsidRDefault="004A5C5A" w:rsidP="004A5C5A">
      <w:pPr>
        <w:rPr>
          <w:rFonts w:ascii="Times New Roman" w:hAnsi="Times New Roman" w:cs="Times New Roman"/>
          <w:b/>
          <w:bCs/>
        </w:rPr>
      </w:pPr>
      <w:r w:rsidRPr="004A5C5A">
        <w:rPr>
          <w:rFonts w:ascii="Times New Roman" w:hAnsi="Times New Roman" w:cs="Times New Roman"/>
          <w:b/>
          <w:bCs/>
        </w:rPr>
        <w:t>Final Recommendation</w:t>
      </w:r>
    </w:p>
    <w:p w14:paraId="0C8E1935" w14:textId="77777777" w:rsidR="004A5C5A" w:rsidRPr="004A5C5A" w:rsidRDefault="004A5C5A" w:rsidP="004A5C5A">
      <w:pPr>
        <w:rPr>
          <w:rFonts w:ascii="Times New Roman" w:hAnsi="Times New Roman" w:cs="Times New Roman"/>
        </w:rPr>
      </w:pPr>
      <w:r w:rsidRPr="004A5C5A">
        <w:rPr>
          <w:rFonts w:ascii="Times New Roman" w:hAnsi="Times New Roman" w:cs="Times New Roman"/>
        </w:rPr>
        <w:t>Select One:</w:t>
      </w:r>
    </w:p>
    <w:p w14:paraId="4269B682" w14:textId="77777777" w:rsidR="004A5C5A" w:rsidRPr="004A5C5A" w:rsidRDefault="004A5C5A" w:rsidP="004A5C5A">
      <w:pPr>
        <w:rPr>
          <w:rFonts w:ascii="Times New Roman" w:hAnsi="Times New Roman" w:cs="Times New Roman"/>
        </w:rPr>
      </w:pPr>
      <w:r w:rsidRPr="004A5C5A">
        <w:rPr>
          <w:rFonts w:ascii="Segoe UI Symbol" w:hAnsi="Segoe UI Symbol" w:cs="Segoe UI Symbol"/>
        </w:rPr>
        <w:t>☐</w:t>
      </w:r>
      <w:r w:rsidRPr="004A5C5A">
        <w:rPr>
          <w:rFonts w:ascii="Times New Roman" w:hAnsi="Times New Roman" w:cs="Times New Roman"/>
        </w:rPr>
        <w:t> ACCEPTABLE - Forward with approval recommendation</w:t>
      </w:r>
    </w:p>
    <w:p w14:paraId="6C8B722A" w14:textId="77777777" w:rsidR="004A5C5A" w:rsidRPr="004A5C5A" w:rsidRDefault="004A5C5A" w:rsidP="004A5C5A">
      <w:pPr>
        <w:rPr>
          <w:rFonts w:ascii="Times New Roman" w:hAnsi="Times New Roman" w:cs="Times New Roman"/>
        </w:rPr>
      </w:pPr>
      <w:r w:rsidRPr="004A5C5A">
        <w:rPr>
          <w:rFonts w:ascii="Segoe UI Symbol" w:hAnsi="Segoe UI Symbol" w:cs="Segoe UI Symbol"/>
        </w:rPr>
        <w:t>☐</w:t>
      </w:r>
      <w:r w:rsidRPr="004A5C5A">
        <w:rPr>
          <w:rFonts w:ascii="Times New Roman" w:hAnsi="Times New Roman" w:cs="Times New Roman"/>
        </w:rPr>
        <w:t> MODIFICATIONS REQUIRED - Return to submitter with feedback below</w:t>
      </w:r>
    </w:p>
    <w:p w14:paraId="3CA7A666" w14:textId="77777777" w:rsidR="004A5C5A" w:rsidRPr="004A5C5A" w:rsidRDefault="004A5C5A" w:rsidP="004A5C5A">
      <w:pPr>
        <w:rPr>
          <w:rFonts w:ascii="Times New Roman" w:hAnsi="Times New Roman" w:cs="Times New Roman"/>
        </w:rPr>
      </w:pPr>
      <w:r w:rsidRPr="004A5C5A">
        <w:rPr>
          <w:rFonts w:ascii="Segoe UI Symbol" w:hAnsi="Segoe UI Symbol" w:cs="Segoe UI Symbol"/>
        </w:rPr>
        <w:t>☐</w:t>
      </w:r>
      <w:r w:rsidRPr="004A5C5A">
        <w:rPr>
          <w:rFonts w:ascii="Times New Roman" w:hAnsi="Times New Roman" w:cs="Times New Roman"/>
        </w:rPr>
        <w:t> NOT ACCEPTABLE - Reject; major revision required</w:t>
      </w:r>
    </w:p>
    <w:p w14:paraId="06A77BB0" w14:textId="54033912" w:rsidR="004A5C5A" w:rsidRPr="004A5C5A" w:rsidRDefault="004A5C5A" w:rsidP="004A5C5A">
      <w:pPr>
        <w:rPr>
          <w:rFonts w:ascii="Times New Roman" w:hAnsi="Times New Roman" w:cs="Times New Roman"/>
        </w:rPr>
      </w:pPr>
    </w:p>
    <w:p w14:paraId="6240C03D" w14:textId="77777777" w:rsidR="004A5C5A" w:rsidRPr="004A5C5A" w:rsidRDefault="004A5C5A" w:rsidP="004A5C5A">
      <w:pPr>
        <w:rPr>
          <w:rFonts w:ascii="Times New Roman" w:hAnsi="Times New Roman" w:cs="Times New Roman"/>
          <w:b/>
          <w:bCs/>
        </w:rPr>
      </w:pPr>
      <w:r w:rsidRPr="004A5C5A">
        <w:rPr>
          <w:rFonts w:ascii="Times New Roman" w:hAnsi="Times New Roman" w:cs="Times New Roman"/>
        </w:rPr>
        <w:t>Required Modifications (if applicable):</w:t>
      </w:r>
    </w:p>
    <w:p w14:paraId="691BD1EE" w14:textId="77777777" w:rsidR="004A5C5A" w:rsidRPr="004A5C5A" w:rsidRDefault="004A5C5A" w:rsidP="004A5C5A">
      <w:pPr>
        <w:rPr>
          <w:rFonts w:ascii="Times New Roman" w:hAnsi="Times New Roman" w:cs="Times New Roman"/>
        </w:rPr>
      </w:pPr>
      <w:r w:rsidRPr="004A5C5A">
        <w:rPr>
          <w:rFonts w:ascii="Times New Roman" w:hAnsi="Times New Roman" w:cs="Times New Roman"/>
        </w:rPr>
        <w:t>[Large blank area]</w:t>
      </w:r>
    </w:p>
    <w:p w14:paraId="6B517545" w14:textId="36BFBCC9" w:rsidR="004A5C5A" w:rsidRPr="004A5C5A" w:rsidRDefault="004A5C5A" w:rsidP="004A5C5A">
      <w:pPr>
        <w:rPr>
          <w:rFonts w:ascii="Times New Roman" w:hAnsi="Times New Roman" w:cs="Times New Roman"/>
        </w:rPr>
      </w:pPr>
    </w:p>
    <w:p w14:paraId="2F0CC1CB" w14:textId="77777777" w:rsidR="004A5C5A" w:rsidRPr="004A5C5A" w:rsidRDefault="004A5C5A" w:rsidP="004A5C5A">
      <w:pPr>
        <w:rPr>
          <w:rFonts w:ascii="Times New Roman" w:hAnsi="Times New Roman" w:cs="Times New Roman"/>
          <w:b/>
          <w:bCs/>
        </w:rPr>
      </w:pPr>
      <w:r w:rsidRPr="004A5C5A">
        <w:rPr>
          <w:rFonts w:ascii="Times New Roman" w:hAnsi="Times New Roman" w:cs="Times New Roman"/>
          <w:b/>
          <w:bCs/>
        </w:rPr>
        <w:t>Overall Summary</w:t>
      </w:r>
    </w:p>
    <w:p w14:paraId="1773479D" w14:textId="77777777" w:rsidR="004A5C5A" w:rsidRPr="004A5C5A" w:rsidRDefault="004A5C5A" w:rsidP="004A5C5A">
      <w:pPr>
        <w:rPr>
          <w:rFonts w:ascii="Times New Roman" w:hAnsi="Times New Roman" w:cs="Times New Roman"/>
        </w:rPr>
      </w:pPr>
      <w:r w:rsidRPr="004A5C5A">
        <w:rPr>
          <w:rFonts w:ascii="Times New Roman" w:hAnsi="Times New Roman" w:cs="Times New Roman"/>
        </w:rPr>
        <w:t>Strengths:</w:t>
      </w:r>
    </w:p>
    <w:p w14:paraId="3C8F14B9" w14:textId="77777777" w:rsidR="004A5C5A" w:rsidRPr="004A5C5A" w:rsidRDefault="004A5C5A" w:rsidP="004A5C5A">
      <w:pPr>
        <w:rPr>
          <w:rFonts w:ascii="Times New Roman" w:hAnsi="Times New Roman" w:cs="Times New Roman"/>
        </w:rPr>
      </w:pPr>
      <w:r w:rsidRPr="004A5C5A">
        <w:rPr>
          <w:rFonts w:ascii="Times New Roman" w:hAnsi="Times New Roman" w:cs="Times New Roman"/>
        </w:rPr>
        <w:t>[Blank area]</w:t>
      </w:r>
    </w:p>
    <w:p w14:paraId="581ACA02" w14:textId="77777777" w:rsidR="004A5C5A" w:rsidRPr="004A5C5A" w:rsidRDefault="004A5C5A" w:rsidP="004A5C5A">
      <w:pPr>
        <w:rPr>
          <w:rFonts w:ascii="Times New Roman" w:hAnsi="Times New Roman" w:cs="Times New Roman"/>
        </w:rPr>
      </w:pPr>
      <w:r w:rsidRPr="004A5C5A">
        <w:rPr>
          <w:rFonts w:ascii="Times New Roman" w:hAnsi="Times New Roman" w:cs="Times New Roman"/>
        </w:rPr>
        <w:t>Concerns:</w:t>
      </w:r>
    </w:p>
    <w:p w14:paraId="16C48F89" w14:textId="77777777" w:rsidR="004A5C5A" w:rsidRPr="004A5C5A" w:rsidRDefault="004A5C5A" w:rsidP="004A5C5A">
      <w:pPr>
        <w:rPr>
          <w:rFonts w:ascii="Times New Roman" w:hAnsi="Times New Roman" w:cs="Times New Roman"/>
        </w:rPr>
      </w:pPr>
      <w:r w:rsidRPr="004A5C5A">
        <w:rPr>
          <w:rFonts w:ascii="Times New Roman" w:hAnsi="Times New Roman" w:cs="Times New Roman"/>
        </w:rPr>
        <w:t>[Blank area]</w:t>
      </w:r>
    </w:p>
    <w:p w14:paraId="0DC34853" w14:textId="77777777" w:rsidR="004A5C5A" w:rsidRPr="004A5C5A" w:rsidRDefault="004A5C5A" w:rsidP="004A5C5A">
      <w:pPr>
        <w:rPr>
          <w:rFonts w:ascii="Times New Roman" w:hAnsi="Times New Roman" w:cs="Times New Roman"/>
        </w:rPr>
      </w:pPr>
      <w:r w:rsidRPr="004A5C5A">
        <w:rPr>
          <w:rFonts w:ascii="Times New Roman" w:hAnsi="Times New Roman" w:cs="Times New Roman"/>
        </w:rPr>
        <w:t>Additional Comments:</w:t>
      </w:r>
    </w:p>
    <w:p w14:paraId="17BA4B8E" w14:textId="77777777" w:rsidR="004A5C5A" w:rsidRPr="004A5C5A" w:rsidRDefault="004A5C5A" w:rsidP="004A5C5A">
      <w:pPr>
        <w:rPr>
          <w:rFonts w:ascii="Times New Roman" w:hAnsi="Times New Roman" w:cs="Times New Roman"/>
        </w:rPr>
      </w:pPr>
      <w:r w:rsidRPr="004A5C5A">
        <w:rPr>
          <w:rFonts w:ascii="Times New Roman" w:hAnsi="Times New Roman" w:cs="Times New Roman"/>
        </w:rPr>
        <w:t>[Blank area]</w:t>
      </w:r>
    </w:p>
    <w:p w14:paraId="60F1514A" w14:textId="463A6BC8" w:rsidR="004A5C5A" w:rsidRPr="004A5C5A" w:rsidRDefault="004A5C5A" w:rsidP="004A5C5A">
      <w:pPr>
        <w:rPr>
          <w:rFonts w:ascii="Times New Roman" w:hAnsi="Times New Roman" w:cs="Times New Roman"/>
        </w:rPr>
      </w:pPr>
    </w:p>
    <w:p w14:paraId="24C86165" w14:textId="77777777" w:rsidR="004A5C5A" w:rsidRPr="004A5C5A" w:rsidRDefault="004A5C5A" w:rsidP="004A5C5A">
      <w:pPr>
        <w:rPr>
          <w:rFonts w:ascii="Times New Roman" w:hAnsi="Times New Roman" w:cs="Times New Roman"/>
          <w:b/>
          <w:bCs/>
        </w:rPr>
      </w:pPr>
      <w:r w:rsidRPr="004A5C5A">
        <w:rPr>
          <w:rFonts w:ascii="Times New Roman" w:hAnsi="Times New Roman" w:cs="Times New Roman"/>
        </w:rPr>
        <w:t>Signatures</w:t>
      </w:r>
    </w:p>
    <w:tbl>
      <w:tblPr>
        <w:tblW w:w="926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7"/>
        <w:gridCol w:w="3060"/>
        <w:gridCol w:w="1800"/>
      </w:tblGrid>
      <w:tr w:rsidR="004A5C5A" w:rsidRPr="004A5C5A" w14:paraId="76077AD0" w14:textId="77777777" w:rsidTr="00B72ABC">
        <w:trPr>
          <w:tblHeader/>
          <w:tblCellSpacing w:w="15" w:type="dxa"/>
        </w:trPr>
        <w:tc>
          <w:tcPr>
            <w:tcW w:w="436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64D2D8B" w14:textId="77777777" w:rsidR="004A5C5A" w:rsidRPr="004A5C5A" w:rsidRDefault="004A5C5A" w:rsidP="004A5C5A">
            <w:pPr>
              <w:rPr>
                <w:rFonts w:ascii="Times New Roman" w:hAnsi="Times New Roman" w:cs="Times New Roman"/>
                <w:b/>
                <w:bCs/>
              </w:rPr>
            </w:pPr>
            <w:r w:rsidRPr="004A5C5A">
              <w:rPr>
                <w:rFonts w:ascii="Times New Roman" w:hAnsi="Times New Roman" w:cs="Times New Roman"/>
                <w:b/>
                <w:bCs/>
              </w:rPr>
              <w:t>Role</w:t>
            </w: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9D8FCC5" w14:textId="77777777" w:rsidR="004A5C5A" w:rsidRPr="004A5C5A" w:rsidRDefault="004A5C5A" w:rsidP="004A5C5A">
            <w:pPr>
              <w:rPr>
                <w:rFonts w:ascii="Times New Roman" w:hAnsi="Times New Roman" w:cs="Times New Roman"/>
                <w:b/>
                <w:bCs/>
              </w:rPr>
            </w:pPr>
            <w:r w:rsidRPr="004A5C5A">
              <w:rPr>
                <w:rFonts w:ascii="Times New Roman" w:hAnsi="Times New Roman" w:cs="Times New Roman"/>
                <w:b/>
                <w:bCs/>
              </w:rPr>
              <w:t>Signature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465F227" w14:textId="77777777" w:rsidR="004A5C5A" w:rsidRPr="004A5C5A" w:rsidRDefault="004A5C5A" w:rsidP="004A5C5A">
            <w:pPr>
              <w:rPr>
                <w:rFonts w:ascii="Times New Roman" w:hAnsi="Times New Roman" w:cs="Times New Roman"/>
                <w:b/>
                <w:bCs/>
              </w:rPr>
            </w:pPr>
            <w:r w:rsidRPr="004A5C5A">
              <w:rPr>
                <w:rFonts w:ascii="Times New Roman" w:hAnsi="Times New Roman" w:cs="Times New Roman"/>
                <w:b/>
                <w:bCs/>
              </w:rPr>
              <w:t>Date</w:t>
            </w:r>
          </w:p>
        </w:tc>
      </w:tr>
      <w:tr w:rsidR="004A5C5A" w:rsidRPr="004A5C5A" w14:paraId="338133C2" w14:textId="77777777" w:rsidTr="00B72ABC">
        <w:trPr>
          <w:tblCellSpacing w:w="15" w:type="dxa"/>
        </w:trPr>
        <w:tc>
          <w:tcPr>
            <w:tcW w:w="436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7FF63B1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Reviewer</w:t>
            </w: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BA046F5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[blank line]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ECEEDB0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[blank line]</w:t>
            </w:r>
          </w:p>
        </w:tc>
      </w:tr>
      <w:tr w:rsidR="004A5C5A" w:rsidRPr="004A5C5A" w14:paraId="617D8944" w14:textId="77777777" w:rsidTr="00B72ABC">
        <w:trPr>
          <w:tblCellSpacing w:w="15" w:type="dxa"/>
        </w:trPr>
        <w:tc>
          <w:tcPr>
            <w:tcW w:w="436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EAB6381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AIRC Chair/Designee</w:t>
            </w: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0153763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[blank line]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8FA9D9F" w14:textId="77777777" w:rsidR="004A5C5A" w:rsidRPr="004A5C5A" w:rsidRDefault="004A5C5A" w:rsidP="004A5C5A">
            <w:pPr>
              <w:rPr>
                <w:rFonts w:ascii="Times New Roman" w:hAnsi="Times New Roman" w:cs="Times New Roman"/>
              </w:rPr>
            </w:pPr>
            <w:r w:rsidRPr="004A5C5A">
              <w:rPr>
                <w:rFonts w:ascii="Times New Roman" w:hAnsi="Times New Roman" w:cs="Times New Roman"/>
              </w:rPr>
              <w:t>[blank line]</w:t>
            </w:r>
          </w:p>
        </w:tc>
      </w:tr>
    </w:tbl>
    <w:p w14:paraId="3B6AD913" w14:textId="77777777" w:rsidR="00D456A5" w:rsidRPr="00B72ABC" w:rsidRDefault="00D456A5">
      <w:pPr>
        <w:rPr>
          <w:rFonts w:ascii="Times New Roman" w:hAnsi="Times New Roman" w:cs="Times New Roman"/>
        </w:rPr>
      </w:pPr>
    </w:p>
    <w:sectPr w:rsidR="00D456A5" w:rsidRPr="00B72AB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76167" w14:textId="77777777" w:rsidR="00B72ABC" w:rsidRDefault="00B72ABC" w:rsidP="00B72ABC">
      <w:pPr>
        <w:spacing w:after="0" w:line="240" w:lineRule="auto"/>
      </w:pPr>
      <w:r>
        <w:separator/>
      </w:r>
    </w:p>
  </w:endnote>
  <w:endnote w:type="continuationSeparator" w:id="0">
    <w:p w14:paraId="4C4B8755" w14:textId="77777777" w:rsidR="00B72ABC" w:rsidRDefault="00B72ABC" w:rsidP="00B72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E3D9D" w14:textId="77777777" w:rsidR="00B72ABC" w:rsidRDefault="00B72ABC" w:rsidP="00B72ABC">
      <w:pPr>
        <w:spacing w:after="0" w:line="240" w:lineRule="auto"/>
      </w:pPr>
      <w:r>
        <w:separator/>
      </w:r>
    </w:p>
  </w:footnote>
  <w:footnote w:type="continuationSeparator" w:id="0">
    <w:p w14:paraId="6AEA2C92" w14:textId="77777777" w:rsidR="00B72ABC" w:rsidRDefault="00B72ABC" w:rsidP="00B72A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F36D4" w14:textId="77FC06C6" w:rsidR="00B72ABC" w:rsidRDefault="00B72ABC" w:rsidP="00B72ABC">
    <w:pPr>
      <w:pStyle w:val="Header"/>
      <w:jc w:val="right"/>
    </w:pPr>
    <w:r>
      <w:t>2025</w:t>
    </w:r>
  </w:p>
  <w:p w14:paraId="0D102B9F" w14:textId="23B97294" w:rsidR="00B72ABC" w:rsidRDefault="00B72ABC" w:rsidP="00B72ABC">
    <w:pPr>
      <w:pStyle w:val="Header"/>
      <w:jc w:val="right"/>
    </w:pPr>
    <w:r>
      <w:t>www.klotemra.com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2562C"/>
    <w:multiLevelType w:val="multilevel"/>
    <w:tmpl w:val="4016E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1EC76B1"/>
    <w:multiLevelType w:val="multilevel"/>
    <w:tmpl w:val="5380D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70435102">
    <w:abstractNumId w:val="1"/>
  </w:num>
  <w:num w:numId="2" w16cid:durableId="12584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C5A"/>
    <w:rsid w:val="000C0DE6"/>
    <w:rsid w:val="000C571A"/>
    <w:rsid w:val="001A15E9"/>
    <w:rsid w:val="00416A44"/>
    <w:rsid w:val="004A5C5A"/>
    <w:rsid w:val="004D69B8"/>
    <w:rsid w:val="00556BCE"/>
    <w:rsid w:val="00666F56"/>
    <w:rsid w:val="00B72ABC"/>
    <w:rsid w:val="00D456A5"/>
    <w:rsid w:val="00E24D60"/>
    <w:rsid w:val="00FA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11E753"/>
  <w15:chartTrackingRefBased/>
  <w15:docId w15:val="{633BD1B5-8580-4B3E-98A2-88FC42716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5C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5C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5C5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5C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5C5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5C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5C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5C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5C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5C5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5C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5C5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5C5A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5C5A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5C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5C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5C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5C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5C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5C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5C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5C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5C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5C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5C5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5C5A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5C5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5C5A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5C5A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72A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2ABC"/>
  </w:style>
  <w:style w:type="paragraph" w:styleId="Footer">
    <w:name w:val="footer"/>
    <w:basedOn w:val="Normal"/>
    <w:link w:val="FooterChar"/>
    <w:uiPriority w:val="99"/>
    <w:unhideWhenUsed/>
    <w:rsid w:val="00B72A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2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744</Words>
  <Characters>5133</Characters>
  <Application>Microsoft Office Word</Application>
  <DocSecurity>0</DocSecurity>
  <Lines>42</Lines>
  <Paragraphs>11</Paragraphs>
  <ScaleCrop>false</ScaleCrop>
  <Company/>
  <LinksUpToDate>false</LinksUpToDate>
  <CharactersWithSpaces>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Klote</dc:creator>
  <cp:keywords/>
  <dc:description/>
  <cp:lastModifiedBy>Molly Klote</cp:lastModifiedBy>
  <cp:revision>3</cp:revision>
  <dcterms:created xsi:type="dcterms:W3CDTF">2025-12-09T13:51:00Z</dcterms:created>
  <dcterms:modified xsi:type="dcterms:W3CDTF">2025-12-09T14:03:00Z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1391f60c-5a8b-4b53-a542-0b54c79909cd</vt:lpwstr>
  </property>
</Properties>
</file>